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17C7" w14:textId="77777777" w:rsidR="00ED0975" w:rsidRPr="00AE78AB" w:rsidRDefault="00ED0975" w:rsidP="00ED0975">
      <w:pPr>
        <w:pBdr>
          <w:bottom w:val="single" w:sz="6" w:space="1" w:color="auto"/>
        </w:pBdr>
        <w:spacing w:after="0"/>
        <w:rPr>
          <w:rFonts w:cs="Times New Roman"/>
          <w:sz w:val="24"/>
          <w:szCs w:val="24"/>
        </w:rPr>
      </w:pPr>
      <w:r w:rsidRPr="001A3BFD">
        <w:rPr>
          <w:noProof/>
          <w:lang w:eastAsia="sk-SK"/>
        </w:rPr>
        <w:drawing>
          <wp:inline distT="0" distB="0" distL="0" distR="0" wp14:anchorId="7DAF4662" wp14:editId="482C26A5">
            <wp:extent cx="1106170" cy="652145"/>
            <wp:effectExtent l="0" t="0" r="0" b="0"/>
            <wp:docPr id="4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66B1">
        <w:rPr>
          <w:rFonts w:cs="Times New Roman"/>
        </w:rPr>
        <w:t>Príloha č. 2</w:t>
      </w:r>
    </w:p>
    <w:p w14:paraId="1BD1EB09" w14:textId="77777777" w:rsidR="00ED0975" w:rsidRPr="00AE78AB" w:rsidRDefault="00ED0975" w:rsidP="00ED0975">
      <w:pPr>
        <w:spacing w:after="0" w:line="240" w:lineRule="auto"/>
        <w:jc w:val="center"/>
        <w:rPr>
          <w:b/>
          <w:sz w:val="24"/>
        </w:rPr>
      </w:pPr>
    </w:p>
    <w:p w14:paraId="5F328585" w14:textId="77777777" w:rsidR="00ED0975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LICENČNÁ ZMLUVA O POUŽITÍ DIELA </w:t>
      </w:r>
    </w:p>
    <w:p w14:paraId="30392392" w14:textId="77777777" w:rsidR="00ED0975" w:rsidRDefault="00ED0975" w:rsidP="00ED0975">
      <w:pPr>
        <w:tabs>
          <w:tab w:val="center" w:pos="4543"/>
          <w:tab w:val="left" w:pos="5700"/>
        </w:tabs>
        <w:spacing w:after="0" w:line="240" w:lineRule="auto"/>
        <w:rPr>
          <w:b/>
        </w:rPr>
      </w:pPr>
      <w:r>
        <w:rPr>
          <w:b/>
        </w:rPr>
        <w:tab/>
        <w:t>č......../rok</w:t>
      </w:r>
      <w:r>
        <w:rPr>
          <w:b/>
        </w:rPr>
        <w:tab/>
      </w:r>
    </w:p>
    <w:p w14:paraId="1B16733B" w14:textId="77777777" w:rsidR="00ED0975" w:rsidRPr="00AE78AB" w:rsidRDefault="00ED0975" w:rsidP="00ED0975">
      <w:pPr>
        <w:spacing w:after="0" w:line="240" w:lineRule="auto"/>
        <w:jc w:val="center"/>
      </w:pPr>
    </w:p>
    <w:p w14:paraId="474F5415" w14:textId="77777777" w:rsidR="00ED0975" w:rsidRPr="00837DAA" w:rsidRDefault="00ED0975" w:rsidP="00ED0975">
      <w:pPr>
        <w:spacing w:after="0" w:line="240" w:lineRule="auto"/>
        <w:jc w:val="both"/>
      </w:pPr>
      <w:r w:rsidRPr="00AE78AB">
        <w:t>uzavretá podľa § 65 a </w:t>
      </w:r>
      <w:proofErr w:type="spellStart"/>
      <w:r w:rsidRPr="00AE78AB">
        <w:t>nasl</w:t>
      </w:r>
      <w:proofErr w:type="spellEnd"/>
      <w:r w:rsidRPr="00AE78AB">
        <w:t>. zákona č. 185/2015 Z. z. Autorský zákon</w:t>
      </w:r>
      <w:r>
        <w:t xml:space="preserve"> v znení neskorších predpisov (ďalej len „Autorský zákon“)</w:t>
      </w:r>
      <w:r w:rsidRPr="00AE78AB">
        <w:t>, zákona č. 265/2022 Z.</w:t>
      </w:r>
      <w:r>
        <w:t xml:space="preserve"> </w:t>
      </w:r>
      <w:r w:rsidRPr="00AE78AB">
        <w:t xml:space="preserve">z. o vydavateľoch publikácií a o registri v oblasti médií </w:t>
      </w:r>
      <w:r>
        <w:br/>
      </w:r>
      <w:r w:rsidRPr="00AE78AB">
        <w:t>a audiovízie a o zmene a doplnení niektorých zákonov (</w:t>
      </w:r>
      <w:r>
        <w:t>ďalej len „Z</w:t>
      </w:r>
      <w:r w:rsidRPr="00AE78AB">
        <w:t>ákon o</w:t>
      </w:r>
      <w:r>
        <w:t> </w:t>
      </w:r>
      <w:r w:rsidRPr="00AE78AB">
        <w:t>publikáciách</w:t>
      </w:r>
      <w:r>
        <w:t>“</w:t>
      </w:r>
      <w:r w:rsidRPr="00AE78AB">
        <w:t xml:space="preserve">), zákona </w:t>
      </w:r>
      <w:r>
        <w:br/>
      </w:r>
      <w:r w:rsidRPr="00AE78AB">
        <w:t xml:space="preserve">č. 18/2018 Z. z. o ochrane osobných údajov a o zmene a doplnení niektorých zákonov  </w:t>
      </w:r>
      <w:r>
        <w:t xml:space="preserve">v znení neskorších predpisov </w:t>
      </w:r>
      <w:r w:rsidRPr="00AE78AB">
        <w:t>(</w:t>
      </w:r>
      <w:r>
        <w:t>ďalej len „Z</w:t>
      </w:r>
      <w:r w:rsidRPr="00AE78AB">
        <w:t>ákon o</w:t>
      </w:r>
      <w:r>
        <w:t> ochrane osobných údajov“</w:t>
      </w:r>
      <w:r w:rsidRPr="00AE78AB">
        <w:t>) a zákona č. 13/1993 Z. z. o umeleckých fondoch v znení neskorších predpisov</w:t>
      </w:r>
      <w:r>
        <w:t xml:space="preserve"> </w:t>
      </w:r>
      <w:r w:rsidRPr="00837DAA">
        <w:t>(ďalej len „</w:t>
      </w:r>
      <w:r w:rsidRPr="00237C3D">
        <w:t>licenčná zmluva</w:t>
      </w:r>
      <w:r w:rsidRPr="00837DAA">
        <w:t>“)</w:t>
      </w:r>
    </w:p>
    <w:p w14:paraId="49598591" w14:textId="77777777" w:rsidR="00ED0975" w:rsidRPr="00AE78AB" w:rsidRDefault="00ED0975" w:rsidP="00ED0975">
      <w:pPr>
        <w:spacing w:after="0" w:line="240" w:lineRule="auto"/>
        <w:rPr>
          <w:b/>
        </w:rPr>
      </w:pPr>
    </w:p>
    <w:p w14:paraId="0A65E0A6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Článok 1</w:t>
      </w:r>
    </w:p>
    <w:p w14:paraId="0167F309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Zmluvné strany</w:t>
      </w:r>
    </w:p>
    <w:p w14:paraId="0BE352A0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</w:p>
    <w:p w14:paraId="2AE57A00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>Nadobúdateľ licencie:</w:t>
      </w:r>
    </w:p>
    <w:p w14:paraId="408627FB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>Technická univerzita vo Zvolene</w:t>
      </w:r>
    </w:p>
    <w:p w14:paraId="75B89F6F" w14:textId="77777777" w:rsidR="00ED0975" w:rsidRPr="00AE78AB" w:rsidRDefault="00ED0975" w:rsidP="00ED0975">
      <w:pPr>
        <w:spacing w:after="0" w:line="240" w:lineRule="auto"/>
        <w:jc w:val="both"/>
      </w:pPr>
      <w:r w:rsidRPr="00AE78AB">
        <w:t>Sídlo: T. G. Masaryka 24, 960 01 Zvolen</w:t>
      </w:r>
    </w:p>
    <w:p w14:paraId="46C9665A" w14:textId="77777777" w:rsidR="00ED0975" w:rsidRPr="00AE78AB" w:rsidRDefault="00ED0975" w:rsidP="00ED0975">
      <w:pPr>
        <w:spacing w:after="0" w:line="240" w:lineRule="auto"/>
        <w:jc w:val="both"/>
      </w:pPr>
      <w:r w:rsidRPr="00AE78AB">
        <w:t>IČO: 00 397 440</w:t>
      </w:r>
    </w:p>
    <w:p w14:paraId="37685C71" w14:textId="77777777" w:rsidR="00ED0975" w:rsidRPr="00AE78AB" w:rsidRDefault="00ED0975" w:rsidP="00ED0975">
      <w:pPr>
        <w:spacing w:after="0" w:line="240" w:lineRule="auto"/>
        <w:jc w:val="both"/>
      </w:pPr>
      <w:r w:rsidRPr="00AE78AB">
        <w:t>DIČ: 2020474808</w:t>
      </w:r>
    </w:p>
    <w:p w14:paraId="39AF3B69" w14:textId="77777777" w:rsidR="00ED0975" w:rsidRPr="001D353C" w:rsidRDefault="00ED0975" w:rsidP="00ED0975">
      <w:pPr>
        <w:spacing w:after="0" w:line="240" w:lineRule="auto"/>
        <w:jc w:val="both"/>
        <w:rPr>
          <w:bCs/>
        </w:rPr>
      </w:pPr>
      <w:r>
        <w:t>Štatutárny orgán</w:t>
      </w:r>
      <w:r w:rsidRPr="00AE78AB">
        <w:rPr>
          <w:b/>
        </w:rPr>
        <w:t xml:space="preserve">:  </w:t>
      </w:r>
      <w:r>
        <w:rPr>
          <w:bCs/>
        </w:rPr>
        <w:t>.................................</w:t>
      </w:r>
      <w:r w:rsidRPr="001D353C">
        <w:rPr>
          <w:bCs/>
        </w:rPr>
        <w:t>rektor</w:t>
      </w:r>
    </w:p>
    <w:p w14:paraId="1286F540" w14:textId="77777777" w:rsidR="00ED0975" w:rsidRPr="00837DAA" w:rsidRDefault="00ED0975" w:rsidP="00ED0975">
      <w:pPr>
        <w:spacing w:after="0" w:line="240" w:lineRule="auto"/>
        <w:jc w:val="both"/>
        <w:rPr>
          <w:bCs/>
        </w:rPr>
      </w:pPr>
      <w:r w:rsidRPr="001D353C">
        <w:t xml:space="preserve">Osoba zodpovedná za plnenie zmluvy:    </w:t>
      </w:r>
      <w:r>
        <w:rPr>
          <w:bCs/>
        </w:rPr>
        <w:t xml:space="preserve">................................. </w:t>
      </w:r>
      <w:r w:rsidRPr="001D353C">
        <w:rPr>
          <w:bCs/>
        </w:rPr>
        <w:t>prorektor pre vedu a výskum</w:t>
      </w:r>
    </w:p>
    <w:p w14:paraId="5E7B6460" w14:textId="77777777" w:rsidR="00ED0975" w:rsidRPr="00AE78AB" w:rsidRDefault="00ED0975" w:rsidP="00ED0975">
      <w:pPr>
        <w:spacing w:after="0" w:line="240" w:lineRule="auto"/>
        <w:ind w:left="709" w:hanging="709"/>
        <w:jc w:val="both"/>
      </w:pPr>
      <w:r w:rsidRPr="00AE78AB">
        <w:t>Právna forma: verejná vysoká škola zriadená zákonom č. 131/2002 Z. z. o vysokých  školách a o zmene</w:t>
      </w:r>
    </w:p>
    <w:p w14:paraId="3EC6A5B2" w14:textId="77777777" w:rsidR="00ED0975" w:rsidRPr="00AE78AB" w:rsidRDefault="00ED0975" w:rsidP="00ED0975">
      <w:pPr>
        <w:spacing w:after="0" w:line="240" w:lineRule="auto"/>
        <w:ind w:left="709" w:hanging="709"/>
        <w:jc w:val="both"/>
      </w:pPr>
      <w:r w:rsidRPr="00AE78AB">
        <w:t>a doplnení niektorých zákonov</w:t>
      </w:r>
      <w:r>
        <w:t xml:space="preserve"> v znení neskorších predpisov</w:t>
      </w:r>
    </w:p>
    <w:p w14:paraId="65CF69F0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>
        <w:t>(</w:t>
      </w:r>
      <w:r w:rsidRPr="00AE78AB">
        <w:t xml:space="preserve">ďalej len „nadobúdateľ“ alebo „TUZVO“ ) </w:t>
      </w:r>
    </w:p>
    <w:p w14:paraId="612018F1" w14:textId="77777777" w:rsidR="00ED0975" w:rsidRPr="00A17D90" w:rsidRDefault="00ED0975" w:rsidP="00ED0975">
      <w:pPr>
        <w:spacing w:after="0" w:line="240" w:lineRule="auto"/>
        <w:jc w:val="both"/>
        <w:rPr>
          <w:b/>
          <w:sz w:val="16"/>
          <w:szCs w:val="16"/>
        </w:rPr>
      </w:pPr>
    </w:p>
    <w:p w14:paraId="2769BFF3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>a</w:t>
      </w:r>
    </w:p>
    <w:p w14:paraId="1EF5A46C" w14:textId="77777777" w:rsidR="00ED0975" w:rsidRPr="00A17D90" w:rsidRDefault="00ED0975" w:rsidP="00ED0975">
      <w:pPr>
        <w:spacing w:after="0" w:line="240" w:lineRule="auto"/>
        <w:jc w:val="both"/>
        <w:rPr>
          <w:b/>
          <w:sz w:val="16"/>
          <w:szCs w:val="16"/>
        </w:rPr>
      </w:pPr>
    </w:p>
    <w:p w14:paraId="50B1803A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>Poskytovateľ licencie – autor/ autori:</w:t>
      </w:r>
      <w:r w:rsidRPr="00AE78AB">
        <w:rPr>
          <w:b/>
        </w:rPr>
        <w:tab/>
        <w:t xml:space="preserve"> </w:t>
      </w:r>
    </w:p>
    <w:p w14:paraId="4491055D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 xml:space="preserve">Meno, priezvisko, titul:  </w:t>
      </w:r>
      <w:r w:rsidRPr="00AE78AB">
        <w:rPr>
          <w:b/>
        </w:rPr>
        <w:tab/>
      </w:r>
    </w:p>
    <w:p w14:paraId="0A87A7E4" w14:textId="77777777" w:rsidR="00ED0975" w:rsidRPr="00AE78AB" w:rsidRDefault="00ED0975" w:rsidP="00ED0975">
      <w:pPr>
        <w:spacing w:after="0" w:line="240" w:lineRule="auto"/>
        <w:jc w:val="both"/>
        <w:rPr>
          <w:bCs/>
        </w:rPr>
      </w:pPr>
      <w:r w:rsidRPr="00AE78AB">
        <w:rPr>
          <w:b/>
        </w:rPr>
        <w:t xml:space="preserve"> </w:t>
      </w:r>
      <w:r w:rsidRPr="00AE78AB">
        <w:rPr>
          <w:bCs/>
        </w:rPr>
        <w:t xml:space="preserve">dátum narodenia: </w:t>
      </w:r>
      <w:r w:rsidRPr="00AE78AB">
        <w:rPr>
          <w:bCs/>
        </w:rPr>
        <w:tab/>
        <w:t xml:space="preserve">       </w:t>
      </w:r>
      <w:r w:rsidRPr="00AE78AB">
        <w:rPr>
          <w:bCs/>
        </w:rPr>
        <w:tab/>
      </w:r>
    </w:p>
    <w:p w14:paraId="114086E9" w14:textId="77777777" w:rsidR="00ED0975" w:rsidRPr="00AE78AB" w:rsidRDefault="00ED0975" w:rsidP="00ED0975">
      <w:pPr>
        <w:spacing w:after="0" w:line="240" w:lineRule="auto"/>
        <w:jc w:val="both"/>
        <w:rPr>
          <w:bCs/>
        </w:rPr>
      </w:pPr>
      <w:r w:rsidRPr="00AE78AB">
        <w:rPr>
          <w:bCs/>
        </w:rPr>
        <w:t xml:space="preserve"> trvale bytom:</w:t>
      </w:r>
      <w:r w:rsidRPr="00AE78AB">
        <w:rPr>
          <w:bCs/>
        </w:rPr>
        <w:tab/>
      </w:r>
    </w:p>
    <w:p w14:paraId="73844B25" w14:textId="77777777" w:rsidR="00ED0975" w:rsidRPr="00AE78AB" w:rsidRDefault="00ED0975" w:rsidP="00ED0975">
      <w:pPr>
        <w:spacing w:after="0" w:line="240" w:lineRule="auto"/>
        <w:jc w:val="both"/>
        <w:rPr>
          <w:b/>
        </w:rPr>
      </w:pPr>
      <w:r w:rsidRPr="00AE78AB">
        <w:rPr>
          <w:b/>
        </w:rPr>
        <w:t xml:space="preserve">Meno, priezvisko, titul:  </w:t>
      </w:r>
      <w:r w:rsidRPr="00AE78AB">
        <w:rPr>
          <w:b/>
        </w:rPr>
        <w:tab/>
      </w:r>
    </w:p>
    <w:p w14:paraId="3543B49E" w14:textId="77777777" w:rsidR="00ED0975" w:rsidRPr="00AE78AB" w:rsidRDefault="00ED0975" w:rsidP="00ED0975">
      <w:pPr>
        <w:spacing w:after="0" w:line="240" w:lineRule="auto"/>
        <w:jc w:val="both"/>
        <w:rPr>
          <w:bCs/>
        </w:rPr>
      </w:pPr>
      <w:r w:rsidRPr="00AE78AB">
        <w:rPr>
          <w:bCs/>
        </w:rPr>
        <w:t xml:space="preserve">dátum narodenia: </w:t>
      </w:r>
      <w:r w:rsidRPr="00AE78AB">
        <w:rPr>
          <w:bCs/>
        </w:rPr>
        <w:tab/>
        <w:t xml:space="preserve">       </w:t>
      </w:r>
      <w:r w:rsidRPr="00AE78AB">
        <w:rPr>
          <w:bCs/>
        </w:rPr>
        <w:tab/>
      </w:r>
    </w:p>
    <w:p w14:paraId="0174D3B7" w14:textId="77777777" w:rsidR="00ED0975" w:rsidRPr="00AE78AB" w:rsidRDefault="00ED0975" w:rsidP="00ED0975">
      <w:pPr>
        <w:spacing w:after="0" w:line="240" w:lineRule="auto"/>
        <w:jc w:val="both"/>
        <w:rPr>
          <w:bCs/>
        </w:rPr>
      </w:pPr>
      <w:r w:rsidRPr="00AE78AB">
        <w:rPr>
          <w:bCs/>
        </w:rPr>
        <w:t>trvale bytom:</w:t>
      </w:r>
      <w:r w:rsidRPr="00AE78AB">
        <w:rPr>
          <w:bCs/>
        </w:rPr>
        <w:tab/>
      </w:r>
      <w:r w:rsidRPr="00AE78AB">
        <w:rPr>
          <w:b/>
        </w:rPr>
        <w:tab/>
      </w:r>
      <w:r w:rsidRPr="00AE78AB">
        <w:rPr>
          <w:b/>
        </w:rPr>
        <w:tab/>
        <w:t xml:space="preserve">       </w:t>
      </w:r>
      <w:r w:rsidRPr="00AE78AB">
        <w:rPr>
          <w:b/>
        </w:rPr>
        <w:tab/>
      </w:r>
      <w:r w:rsidRPr="00AE78AB">
        <w:tab/>
      </w:r>
      <w:r w:rsidRPr="00AE78AB">
        <w:tab/>
      </w:r>
      <w:r w:rsidRPr="00AE78AB">
        <w:tab/>
      </w:r>
    </w:p>
    <w:p w14:paraId="79EABD70" w14:textId="77777777" w:rsidR="00ED0975" w:rsidRPr="00AE78AB" w:rsidRDefault="00ED0975" w:rsidP="00ED0975">
      <w:pPr>
        <w:spacing w:after="0" w:line="240" w:lineRule="auto"/>
        <w:jc w:val="both"/>
      </w:pPr>
      <w:r w:rsidRPr="00AE78AB">
        <w:t xml:space="preserve">(ďalej len „autor“ alebo „autori“) </w:t>
      </w:r>
    </w:p>
    <w:p w14:paraId="3D72671A" w14:textId="77777777" w:rsidR="00ED0975" w:rsidRPr="00AE78AB" w:rsidRDefault="00ED0975" w:rsidP="00ED0975">
      <w:pPr>
        <w:spacing w:after="0" w:line="240" w:lineRule="auto"/>
        <w:jc w:val="both"/>
      </w:pPr>
    </w:p>
    <w:p w14:paraId="68EA27BC" w14:textId="77777777" w:rsidR="00ED0975" w:rsidRPr="00AE78AB" w:rsidRDefault="00ED0975" w:rsidP="00ED0975">
      <w:pPr>
        <w:spacing w:after="0" w:line="240" w:lineRule="auto"/>
        <w:jc w:val="both"/>
      </w:pPr>
      <w:r w:rsidRPr="00AE78AB">
        <w:t>uzatvárajú v zmysle § 65 a</w:t>
      </w:r>
      <w:r>
        <w:t> </w:t>
      </w:r>
      <w:proofErr w:type="spellStart"/>
      <w:r w:rsidRPr="00AE78AB">
        <w:t>nasl</w:t>
      </w:r>
      <w:proofErr w:type="spellEnd"/>
      <w:r>
        <w:t xml:space="preserve">. </w:t>
      </w:r>
      <w:proofErr w:type="spellStart"/>
      <w:r w:rsidRPr="00AE78AB">
        <w:t>ust</w:t>
      </w:r>
      <w:proofErr w:type="spellEnd"/>
      <w:r>
        <w:t>. A</w:t>
      </w:r>
      <w:r w:rsidRPr="00AE78AB">
        <w:t xml:space="preserve">utorského zákona túto licenčnú zmluvu </w:t>
      </w:r>
      <w:r>
        <w:t>o</w:t>
      </w:r>
      <w:r w:rsidRPr="00AE78AB">
        <w:t> použit</w:t>
      </w:r>
      <w:r>
        <w:t>í</w:t>
      </w:r>
      <w:r w:rsidRPr="00AE78AB">
        <w:t xml:space="preserve"> diela pod názvom:</w:t>
      </w:r>
    </w:p>
    <w:p w14:paraId="7A034896" w14:textId="77777777" w:rsidR="00ED0975" w:rsidRPr="00AE78AB" w:rsidRDefault="00ED0975" w:rsidP="00ED0975">
      <w:pPr>
        <w:spacing w:after="0" w:line="240" w:lineRule="auto"/>
        <w:jc w:val="center"/>
        <w:rPr>
          <w:b/>
          <w:i/>
        </w:rPr>
      </w:pPr>
      <w:r w:rsidRPr="00AE78AB">
        <w:rPr>
          <w:b/>
          <w:i/>
        </w:rPr>
        <w:t>„...............................................“</w:t>
      </w:r>
    </w:p>
    <w:p w14:paraId="6B0494E8" w14:textId="77777777" w:rsidR="00ED0975" w:rsidRDefault="00ED0975" w:rsidP="00ED0975">
      <w:pPr>
        <w:spacing w:after="0" w:line="240" w:lineRule="auto"/>
        <w:jc w:val="center"/>
      </w:pPr>
      <w:r w:rsidRPr="00AE78AB">
        <w:t>(ďalej len „</w:t>
      </w:r>
      <w:r>
        <w:t>D</w:t>
      </w:r>
      <w:r w:rsidRPr="00AE78AB">
        <w:t>ielo“)</w:t>
      </w:r>
    </w:p>
    <w:p w14:paraId="29D17035" w14:textId="77777777" w:rsidR="00ED0975" w:rsidRPr="00AE78AB" w:rsidRDefault="00ED0975" w:rsidP="00ED0975">
      <w:pPr>
        <w:spacing w:after="0" w:line="240" w:lineRule="auto"/>
        <w:jc w:val="center"/>
      </w:pPr>
    </w:p>
    <w:p w14:paraId="62CA78B2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Článok </w:t>
      </w:r>
      <w:r>
        <w:rPr>
          <w:b/>
        </w:rPr>
        <w:t>2</w:t>
      </w:r>
    </w:p>
    <w:p w14:paraId="0C851D88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>
        <w:rPr>
          <w:b/>
        </w:rPr>
        <w:t>Úvodné ustanovenia</w:t>
      </w:r>
    </w:p>
    <w:p w14:paraId="69CAAE37" w14:textId="77777777" w:rsidR="00ED0975" w:rsidRPr="00AE78AB" w:rsidRDefault="00ED0975" w:rsidP="00ED0975">
      <w:pPr>
        <w:spacing w:after="0" w:line="240" w:lineRule="auto"/>
        <w:jc w:val="both"/>
      </w:pPr>
    </w:p>
    <w:p w14:paraId="1F8A5C95" w14:textId="77777777" w:rsidR="00ED0975" w:rsidRDefault="00ED0975" w:rsidP="00ED0975">
      <w:pPr>
        <w:pStyle w:val="Odsekzoznamu"/>
        <w:widowControl/>
        <w:numPr>
          <w:ilvl w:val="0"/>
          <w:numId w:val="7"/>
        </w:numPr>
        <w:spacing w:after="0" w:line="240" w:lineRule="auto"/>
        <w:jc w:val="both"/>
      </w:pPr>
      <w:r w:rsidRPr="00AE78AB">
        <w:t>Autor/autori vyhlasu</w:t>
      </w:r>
      <w:r>
        <w:t>je/</w:t>
      </w:r>
      <w:r w:rsidRPr="00AE78AB">
        <w:t>ú, že Dielo je pôvodné a že v súvislosti s ním sú oprávnení udeliť nadobúdateľovi licenciu bez akéhokoľvek zákonného či zmluvného obmedzenia.</w:t>
      </w:r>
    </w:p>
    <w:p w14:paraId="1A0E897D" w14:textId="77777777" w:rsidR="00ED0975" w:rsidRPr="00A17D90" w:rsidRDefault="00ED0975" w:rsidP="00ED0975">
      <w:pPr>
        <w:pStyle w:val="Odsekzoznamu"/>
        <w:widowControl/>
        <w:spacing w:after="0" w:line="240" w:lineRule="auto"/>
        <w:jc w:val="both"/>
        <w:rPr>
          <w:sz w:val="16"/>
          <w:szCs w:val="16"/>
        </w:rPr>
      </w:pPr>
    </w:p>
    <w:p w14:paraId="3ABD2D38" w14:textId="77777777" w:rsidR="00ED0975" w:rsidRDefault="00ED0975" w:rsidP="00ED0975">
      <w:pPr>
        <w:pStyle w:val="Odsekzoznamu"/>
        <w:widowControl/>
        <w:numPr>
          <w:ilvl w:val="0"/>
          <w:numId w:val="7"/>
        </w:numPr>
        <w:spacing w:after="0" w:line="240" w:lineRule="auto"/>
        <w:jc w:val="both"/>
      </w:pPr>
      <w:r w:rsidRPr="00AE78AB">
        <w:t xml:space="preserve">Odovzdaním veci, prostredníctvom ktorej je </w:t>
      </w:r>
      <w:r>
        <w:t>D</w:t>
      </w:r>
      <w:r w:rsidRPr="00AE78AB">
        <w:t>ielo vyjadrené, prechádza vlastnícke právo k nej na nadobúdateľa a autor/autori nie sú oprávnení požadovať túto vec späť.</w:t>
      </w:r>
    </w:p>
    <w:p w14:paraId="296A6528" w14:textId="77777777" w:rsidR="00ED0975" w:rsidRDefault="00ED0975" w:rsidP="00ED0975">
      <w:pPr>
        <w:spacing w:after="0" w:line="240" w:lineRule="auto"/>
        <w:jc w:val="center"/>
        <w:rPr>
          <w:b/>
        </w:rPr>
      </w:pPr>
    </w:p>
    <w:p w14:paraId="067C88A7" w14:textId="159FAADC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lastRenderedPageBreak/>
        <w:t xml:space="preserve">Článok </w:t>
      </w:r>
      <w:r>
        <w:rPr>
          <w:b/>
        </w:rPr>
        <w:t>3</w:t>
      </w:r>
    </w:p>
    <w:p w14:paraId="729310D5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Predmet zmluvy a spôsob použitia </w:t>
      </w:r>
      <w:r>
        <w:rPr>
          <w:b/>
        </w:rPr>
        <w:t>D</w:t>
      </w:r>
      <w:r w:rsidRPr="00AE78AB">
        <w:rPr>
          <w:b/>
        </w:rPr>
        <w:t>iela</w:t>
      </w:r>
    </w:p>
    <w:p w14:paraId="0EF9B4FE" w14:textId="77777777" w:rsidR="00ED0975" w:rsidRPr="00B06F3A" w:rsidRDefault="00ED0975" w:rsidP="00ED0975">
      <w:pPr>
        <w:spacing w:after="0" w:line="240" w:lineRule="auto"/>
        <w:jc w:val="center"/>
        <w:rPr>
          <w:b/>
          <w:sz w:val="18"/>
          <w:szCs w:val="18"/>
        </w:rPr>
      </w:pPr>
    </w:p>
    <w:p w14:paraId="1CA12042" w14:textId="77777777" w:rsidR="00ED0975" w:rsidRPr="00B43797" w:rsidRDefault="00ED0975" w:rsidP="00ED0975">
      <w:pPr>
        <w:pStyle w:val="Odsekzoznamu"/>
        <w:widowControl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AE78AB">
        <w:t xml:space="preserve">Predmetom </w:t>
      </w:r>
      <w:r w:rsidRPr="00B43797">
        <w:t>tejto zmluvy je udelenie súhlasu autora/autorov (v ďalšom texte len „autori“) nadobúdateľovi na vydanie a použitie Diela v súlade s </w:t>
      </w:r>
      <w:proofErr w:type="spellStart"/>
      <w:r w:rsidRPr="00B43797">
        <w:t>prísl</w:t>
      </w:r>
      <w:proofErr w:type="spellEnd"/>
      <w:r w:rsidRPr="00B43797">
        <w:t>. ustanoveniami Autorského zákona, vymedzenie podmienok použitia tohto Diela nadobúdateľom, najmä dojednanie spôsobu použitia Diela v súlade s </w:t>
      </w:r>
      <w:proofErr w:type="spellStart"/>
      <w:r w:rsidRPr="00B43797">
        <w:t>ust</w:t>
      </w:r>
      <w:proofErr w:type="spellEnd"/>
      <w:r w:rsidRPr="00B43797">
        <w:t xml:space="preserve">. § 19 ods. 2 Autorského zákona, dojednanie rozsahu licencie, času, na ktorý autori licenciu udeľujú a dojednanie odmeny autorom alebo spôsobu jej určenia. Touto zmluvou autori poskytujú licenciu na </w:t>
      </w:r>
      <w:r w:rsidRPr="00B43797">
        <w:rPr>
          <w:b/>
        </w:rPr>
        <w:t>.............</w:t>
      </w:r>
      <w:r w:rsidRPr="00B43797">
        <w:t xml:space="preserve"> (poradové číslo) vydanie Diela pod názvom: </w:t>
      </w:r>
      <w:r w:rsidRPr="00B43797">
        <w:rPr>
          <w:b/>
        </w:rPr>
        <w:t>„.......................................“</w:t>
      </w:r>
    </w:p>
    <w:p w14:paraId="6C5F4F5A" w14:textId="77777777" w:rsidR="00ED0975" w:rsidRPr="00B43797" w:rsidRDefault="00ED0975" w:rsidP="00ED0975">
      <w:pPr>
        <w:spacing w:after="0" w:line="240" w:lineRule="auto"/>
        <w:jc w:val="both"/>
        <w:rPr>
          <w:sz w:val="18"/>
          <w:szCs w:val="18"/>
        </w:rPr>
      </w:pPr>
    </w:p>
    <w:p w14:paraId="1F74258F" w14:textId="77777777" w:rsidR="00ED0975" w:rsidRPr="00B43797" w:rsidRDefault="00ED0975" w:rsidP="00ED0975">
      <w:pPr>
        <w:pStyle w:val="Odsekzoznamu"/>
        <w:widowControl/>
        <w:numPr>
          <w:ilvl w:val="0"/>
          <w:numId w:val="5"/>
        </w:numPr>
        <w:spacing w:after="0" w:line="240" w:lineRule="auto"/>
        <w:jc w:val="both"/>
        <w:rPr>
          <w:b/>
        </w:rPr>
      </w:pPr>
      <w:r w:rsidRPr="00B43797">
        <w:t>Uvedené Dielo má predpokladaný rozsah</w:t>
      </w:r>
      <w:r>
        <w:t xml:space="preserve"> </w:t>
      </w:r>
      <w:r w:rsidRPr="00B43797">
        <w:rPr>
          <w:b/>
        </w:rPr>
        <w:t>.........</w:t>
      </w:r>
      <w:r>
        <w:rPr>
          <w:b/>
        </w:rPr>
        <w:t xml:space="preserve"> </w:t>
      </w:r>
      <w:r w:rsidRPr="00B43797">
        <w:t>(počet</w:t>
      </w:r>
      <w:r w:rsidRPr="00B43797">
        <w:rPr>
          <w:b/>
        </w:rPr>
        <w:t xml:space="preserve">) </w:t>
      </w:r>
      <w:r w:rsidRPr="00B43797">
        <w:t xml:space="preserve">autorských hárkov (AH)  a počet  </w:t>
      </w:r>
      <w:r w:rsidRPr="00B43797">
        <w:rPr>
          <w:bCs/>
        </w:rPr>
        <w:t>..............strán.</w:t>
      </w:r>
      <w:r w:rsidRPr="00B43797">
        <w:rPr>
          <w:b/>
        </w:rPr>
        <w:t xml:space="preserve"> </w:t>
      </w:r>
    </w:p>
    <w:p w14:paraId="45D1AE26" w14:textId="77777777" w:rsidR="00ED0975" w:rsidRPr="00B43797" w:rsidRDefault="00ED0975" w:rsidP="00ED0975">
      <w:pPr>
        <w:pStyle w:val="Odsekzoznamu"/>
        <w:spacing w:after="0" w:line="240" w:lineRule="auto"/>
        <w:ind w:left="284" w:hanging="284"/>
        <w:jc w:val="both"/>
        <w:rPr>
          <w:sz w:val="18"/>
          <w:szCs w:val="18"/>
        </w:rPr>
      </w:pPr>
      <w:r w:rsidRPr="00B43797">
        <w:rPr>
          <w:b/>
          <w:sz w:val="18"/>
          <w:szCs w:val="18"/>
        </w:rPr>
        <w:t xml:space="preserve">    </w:t>
      </w:r>
      <w:r w:rsidRPr="00B43797">
        <w:rPr>
          <w:b/>
          <w:sz w:val="18"/>
          <w:szCs w:val="18"/>
        </w:rPr>
        <w:tab/>
      </w:r>
      <w:r w:rsidRPr="00B43797">
        <w:rPr>
          <w:b/>
          <w:sz w:val="18"/>
          <w:szCs w:val="18"/>
        </w:rPr>
        <w:tab/>
      </w:r>
    </w:p>
    <w:p w14:paraId="1812C16C" w14:textId="77777777" w:rsidR="00ED0975" w:rsidRPr="00B43797" w:rsidRDefault="00ED0975" w:rsidP="00ED0975">
      <w:pPr>
        <w:pStyle w:val="Odsekzoznamu"/>
        <w:widowControl/>
        <w:numPr>
          <w:ilvl w:val="0"/>
          <w:numId w:val="5"/>
        </w:numPr>
        <w:spacing w:after="0" w:line="240" w:lineRule="auto"/>
        <w:jc w:val="both"/>
      </w:pPr>
      <w:r w:rsidRPr="00B43797">
        <w:t>Autori udeľujú nadobúdateľovi súhlas na každé použitie Diela – licenciu, a to na:</w:t>
      </w:r>
    </w:p>
    <w:p w14:paraId="22930901" w14:textId="77777777" w:rsidR="00ED0975" w:rsidRPr="00B43797" w:rsidRDefault="00ED0975" w:rsidP="00ED0975">
      <w:pPr>
        <w:pStyle w:val="Odsekzoznamu"/>
        <w:widowControl/>
        <w:numPr>
          <w:ilvl w:val="0"/>
          <w:numId w:val="1"/>
        </w:numPr>
        <w:spacing w:line="240" w:lineRule="auto"/>
      </w:pPr>
      <w:r w:rsidRPr="00B43797">
        <w:t>použitie Diela na vyučovacie účely,</w:t>
      </w:r>
    </w:p>
    <w:p w14:paraId="7DCD2AC0" w14:textId="77777777" w:rsidR="00ED0975" w:rsidRPr="00B43797" w:rsidRDefault="00ED0975" w:rsidP="00ED0975">
      <w:pPr>
        <w:pStyle w:val="Odsekzoznamu"/>
        <w:widowControl/>
        <w:numPr>
          <w:ilvl w:val="0"/>
          <w:numId w:val="1"/>
        </w:numPr>
        <w:spacing w:line="240" w:lineRule="auto"/>
        <w:jc w:val="both"/>
      </w:pPr>
      <w:r w:rsidRPr="00B43797">
        <w:t>vyhotovenie rozmnoženiny Diela v tlačenej a v elektronickej podobe priamo z originálu Diela v rozsahu podľa článku 4 tejto zmluvy,</w:t>
      </w:r>
    </w:p>
    <w:p w14:paraId="42EDFB37" w14:textId="77777777" w:rsidR="00ED0975" w:rsidRPr="00AE78AB" w:rsidRDefault="00ED0975" w:rsidP="00ED0975">
      <w:pPr>
        <w:pStyle w:val="Odsekzoznamu"/>
        <w:widowControl/>
        <w:numPr>
          <w:ilvl w:val="0"/>
          <w:numId w:val="1"/>
        </w:numPr>
        <w:spacing w:line="240" w:lineRule="auto"/>
        <w:jc w:val="both"/>
      </w:pPr>
      <w:r w:rsidRPr="00B43797">
        <w:t>verejné rozširovanie</w:t>
      </w:r>
      <w:r w:rsidRPr="00AE78AB">
        <w:t xml:space="preserve"> originálu </w:t>
      </w:r>
      <w:r>
        <w:t>D</w:t>
      </w:r>
      <w:r w:rsidRPr="00AE78AB">
        <w:t>iela alebo jeho rozmnoženiny v tlačenej alebo elektronickej podobe jeho predajom alebo inou formou prevodu vlastníckeho práva,</w:t>
      </w:r>
    </w:p>
    <w:p w14:paraId="3ECB4360" w14:textId="77777777" w:rsidR="00ED0975" w:rsidRPr="00AE78AB" w:rsidRDefault="00ED0975" w:rsidP="00ED0975">
      <w:pPr>
        <w:pStyle w:val="Odsekzoznamu"/>
        <w:widowControl/>
        <w:numPr>
          <w:ilvl w:val="0"/>
          <w:numId w:val="1"/>
        </w:numPr>
        <w:spacing w:line="240" w:lineRule="auto"/>
        <w:jc w:val="both"/>
      </w:pPr>
      <w:r w:rsidRPr="00AE78AB">
        <w:t xml:space="preserve">verejné rozširovanie rozmnoženiny </w:t>
      </w:r>
      <w:r>
        <w:t>D</w:t>
      </w:r>
      <w:r w:rsidRPr="00AE78AB">
        <w:t>iela v tlačenej alebo elektronickej podobe jeho vypožičaním,</w:t>
      </w:r>
    </w:p>
    <w:p w14:paraId="16E47DEA" w14:textId="77777777" w:rsidR="00ED0975" w:rsidRPr="00AE78AB" w:rsidRDefault="00ED0975" w:rsidP="00ED0975">
      <w:pPr>
        <w:pStyle w:val="Odsekzoznamu"/>
        <w:widowControl/>
        <w:numPr>
          <w:ilvl w:val="0"/>
          <w:numId w:val="1"/>
        </w:numPr>
        <w:spacing w:line="240" w:lineRule="auto"/>
        <w:jc w:val="both"/>
      </w:pPr>
      <w:r w:rsidRPr="00AE78AB">
        <w:t xml:space="preserve">verejné vystavenie </w:t>
      </w:r>
      <w:r>
        <w:t>D</w:t>
      </w:r>
      <w:r w:rsidRPr="00AE78AB">
        <w:t>iela.</w:t>
      </w:r>
    </w:p>
    <w:p w14:paraId="56BF2AC9" w14:textId="77777777" w:rsidR="00ED0975" w:rsidRPr="003845EB" w:rsidRDefault="00ED0975" w:rsidP="00ED0975">
      <w:pPr>
        <w:pStyle w:val="Odsekzoznamu"/>
        <w:spacing w:line="240" w:lineRule="auto"/>
        <w:ind w:left="1080"/>
        <w:jc w:val="both"/>
        <w:rPr>
          <w:sz w:val="18"/>
          <w:szCs w:val="18"/>
        </w:rPr>
      </w:pPr>
    </w:p>
    <w:p w14:paraId="7ED9445F" w14:textId="77777777" w:rsidR="00ED0975" w:rsidRPr="00AE78AB" w:rsidRDefault="00ED0975" w:rsidP="00ED0975">
      <w:pPr>
        <w:pStyle w:val="Odsekzoznamu"/>
        <w:widowControl/>
        <w:numPr>
          <w:ilvl w:val="0"/>
          <w:numId w:val="5"/>
        </w:numPr>
        <w:spacing w:line="240" w:lineRule="auto"/>
        <w:jc w:val="both"/>
      </w:pPr>
      <w:r w:rsidRPr="00B06F3A">
        <w:t xml:space="preserve">Zmluvné strany sa dohodli, že nadobúdateľ použije Dielo spôsobom podľa ods. 3 tohto článku (vrátane </w:t>
      </w:r>
      <w:r w:rsidRPr="00AE78AB">
        <w:t>zabezpečenia súvisiacich technických podmienok) prostredníctvom Vydavateľstva</w:t>
      </w:r>
      <w:r>
        <w:t xml:space="preserve"> TUZVO</w:t>
      </w:r>
      <w:r w:rsidRPr="00AE78AB">
        <w:t xml:space="preserve"> alebo prostredníctvom zmluvne dohodnutých partnerov.</w:t>
      </w:r>
    </w:p>
    <w:p w14:paraId="7020EB2B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Článok </w:t>
      </w:r>
      <w:r>
        <w:rPr>
          <w:b/>
        </w:rPr>
        <w:t>4</w:t>
      </w:r>
    </w:p>
    <w:p w14:paraId="39EAB7CC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Rozsah licencie</w:t>
      </w:r>
    </w:p>
    <w:p w14:paraId="7C99EB97" w14:textId="77777777" w:rsidR="00ED0975" w:rsidRPr="003845EB" w:rsidRDefault="00ED0975" w:rsidP="00ED0975">
      <w:pPr>
        <w:spacing w:after="0" w:line="240" w:lineRule="auto"/>
        <w:jc w:val="center"/>
        <w:rPr>
          <w:b/>
          <w:sz w:val="16"/>
          <w:szCs w:val="16"/>
        </w:rPr>
      </w:pPr>
    </w:p>
    <w:p w14:paraId="37F001EF" w14:textId="77777777" w:rsidR="00ED0975" w:rsidRPr="00AE78AB" w:rsidRDefault="00ED0975" w:rsidP="00ED0975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  <w:rPr>
          <w:b/>
          <w:i/>
        </w:rPr>
      </w:pPr>
      <w:r w:rsidRPr="00AE78AB">
        <w:t>Zmluvné strany sa dohodli, že autori udeľujú nadobúdateľovi licenciu v nasledovnom rozsahu:</w:t>
      </w:r>
    </w:p>
    <w:p w14:paraId="0D86EDE4" w14:textId="77777777" w:rsidR="00ED0975" w:rsidRPr="00AE78AB" w:rsidRDefault="00ED0975" w:rsidP="00ED0975">
      <w:pPr>
        <w:pStyle w:val="Odsekzoznamu"/>
        <w:widowControl/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AE78AB">
        <w:t xml:space="preserve">pri </w:t>
      </w:r>
      <w:r>
        <w:t>D</w:t>
      </w:r>
      <w:r w:rsidRPr="00AE78AB">
        <w:t xml:space="preserve">iele v tlačenej/elektronickej podobe v dohodnutom náklade   </w:t>
      </w:r>
      <w:r w:rsidRPr="00AE78AB">
        <w:rPr>
          <w:b/>
        </w:rPr>
        <w:t xml:space="preserve">.........  </w:t>
      </w:r>
      <w:r w:rsidRPr="00AE78AB">
        <w:t>(počet kusov/CD),</w:t>
      </w:r>
    </w:p>
    <w:p w14:paraId="0C6102EC" w14:textId="77777777" w:rsidR="00ED0975" w:rsidRDefault="00ED0975" w:rsidP="00ED0975">
      <w:pPr>
        <w:pStyle w:val="Odsekzoznamu"/>
        <w:widowControl/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AE78AB">
        <w:t xml:space="preserve">pri </w:t>
      </w:r>
      <w:r>
        <w:t>D</w:t>
      </w:r>
      <w:r w:rsidRPr="001A3BFD">
        <w:t xml:space="preserve">iele v podobe </w:t>
      </w:r>
      <w:r>
        <w:t>e-rozmnoženiny pre účely predaja v rozsahu........ ks</w:t>
      </w:r>
    </w:p>
    <w:p w14:paraId="00B9C8F7" w14:textId="77777777" w:rsidR="00ED0975" w:rsidRPr="002806C2" w:rsidRDefault="00ED0975" w:rsidP="00ED0975">
      <w:pPr>
        <w:pStyle w:val="Odsekzoznamu"/>
        <w:widowControl/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 w:rsidRPr="001A3BFD">
        <w:t xml:space="preserve">pri </w:t>
      </w:r>
      <w:r>
        <w:t>D</w:t>
      </w:r>
      <w:r w:rsidRPr="001A3BFD">
        <w:t xml:space="preserve">iele v podobe </w:t>
      </w:r>
      <w:r>
        <w:t xml:space="preserve">e-rozmnoženiny pre účely vypožičania študentom prostredníctvom UIS </w:t>
      </w:r>
      <w:r w:rsidRPr="001A3BFD">
        <w:t>v neobmedzenom rozsahu</w:t>
      </w:r>
      <w:r>
        <w:t>.</w:t>
      </w:r>
    </w:p>
    <w:p w14:paraId="725F6C2B" w14:textId="77777777" w:rsidR="00ED0975" w:rsidRPr="00BA625C" w:rsidRDefault="00ED0975" w:rsidP="00ED0975">
      <w:pPr>
        <w:pStyle w:val="Odsekzoznamu"/>
        <w:widowControl/>
        <w:numPr>
          <w:ilvl w:val="0"/>
          <w:numId w:val="6"/>
        </w:numPr>
        <w:spacing w:after="0" w:line="240" w:lineRule="auto"/>
        <w:jc w:val="both"/>
        <w:rPr>
          <w:b/>
          <w:i/>
        </w:rPr>
      </w:pPr>
      <w:r>
        <w:t>pri Diele v podobe e-rozmnoženiny pre študijné účely oprávneným používateľom SLDK prostredníctvom online katalógu v neobmedzenom rozsahu a pre potreby repozitára TUZVO.</w:t>
      </w:r>
    </w:p>
    <w:p w14:paraId="51C58F8E" w14:textId="77777777" w:rsidR="00ED0975" w:rsidRPr="003845EB" w:rsidRDefault="00ED0975" w:rsidP="00ED0975">
      <w:pPr>
        <w:pStyle w:val="Odsekzoznamu"/>
        <w:spacing w:after="0" w:line="240" w:lineRule="auto"/>
        <w:rPr>
          <w:b/>
          <w:i/>
          <w:sz w:val="16"/>
          <w:szCs w:val="16"/>
        </w:rPr>
      </w:pPr>
    </w:p>
    <w:p w14:paraId="23210930" w14:textId="77777777" w:rsidR="00ED0975" w:rsidRPr="001A3BFD" w:rsidRDefault="00ED0975" w:rsidP="00ED0975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</w:pPr>
      <w:r w:rsidRPr="001A3BFD">
        <w:t xml:space="preserve">Autori udeľujú nadobúdateľovi výhradnú licenciu. </w:t>
      </w:r>
    </w:p>
    <w:p w14:paraId="456A3EAB" w14:textId="77777777" w:rsidR="00ED0975" w:rsidRPr="003845EB" w:rsidRDefault="00ED0975" w:rsidP="00ED0975">
      <w:pPr>
        <w:pStyle w:val="Odsekzoznamu"/>
        <w:spacing w:after="0" w:line="240" w:lineRule="auto"/>
        <w:jc w:val="both"/>
        <w:rPr>
          <w:sz w:val="16"/>
          <w:szCs w:val="16"/>
        </w:rPr>
      </w:pPr>
    </w:p>
    <w:p w14:paraId="17F303DC" w14:textId="77777777" w:rsidR="00ED0975" w:rsidRPr="001A3BFD" w:rsidRDefault="00ED0975" w:rsidP="00ED0975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</w:pPr>
      <w:r w:rsidRPr="001A3BFD">
        <w:t xml:space="preserve">Autori nesmú udeliť tretej osobe licenciu – súhlas na použitie </w:t>
      </w:r>
      <w:r>
        <w:t>D</w:t>
      </w:r>
      <w:r w:rsidRPr="001A3BFD">
        <w:t xml:space="preserve">iela udelený touto výhradnou licenciou. Autori sú povinní sami sa zdržať použitia </w:t>
      </w:r>
      <w:r>
        <w:t>D</w:t>
      </w:r>
      <w:r w:rsidRPr="001A3BFD">
        <w:t>iela spôsobom, na ktorý udelili nadobúdateľovi túto výhradnú licenciu.</w:t>
      </w:r>
    </w:p>
    <w:p w14:paraId="60E7CB50" w14:textId="77777777" w:rsidR="00ED0975" w:rsidRPr="003845EB" w:rsidRDefault="00ED0975" w:rsidP="00ED0975">
      <w:pPr>
        <w:pStyle w:val="Odsekzoznamu"/>
        <w:spacing w:after="0" w:line="240" w:lineRule="auto"/>
        <w:jc w:val="both"/>
        <w:rPr>
          <w:sz w:val="16"/>
          <w:szCs w:val="16"/>
        </w:rPr>
      </w:pPr>
    </w:p>
    <w:p w14:paraId="376FA556" w14:textId="77777777" w:rsidR="00ED0975" w:rsidRPr="001A3BFD" w:rsidRDefault="00ED0975" w:rsidP="00ED0975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</w:pPr>
      <w:r w:rsidRPr="001A3BFD">
        <w:t>Zmluva, ktorou autor/autori ude</w:t>
      </w:r>
      <w:r>
        <w:t xml:space="preserve">lili alebo </w:t>
      </w:r>
      <w:r w:rsidRPr="001A3BFD">
        <w:t xml:space="preserve">udelia tretej osobe licenciu na spôsob použitia </w:t>
      </w:r>
      <w:r>
        <w:t>D</w:t>
      </w:r>
      <w:r w:rsidRPr="001A3BFD">
        <w:t>iela udelený touto výhradnou licenciou, je neplatná, ak nadobúdateľ výhradnej licencie (TUZVO) na uzavretie takejto zmluvy neudelil predchádzajúci písomný súhlas.</w:t>
      </w:r>
    </w:p>
    <w:p w14:paraId="5126B5F3" w14:textId="77777777" w:rsidR="00ED0975" w:rsidRPr="003845EB" w:rsidRDefault="00ED0975" w:rsidP="00ED0975">
      <w:pPr>
        <w:pStyle w:val="Odsekzoznamu"/>
        <w:spacing w:after="0" w:line="240" w:lineRule="auto"/>
        <w:jc w:val="both"/>
        <w:rPr>
          <w:sz w:val="16"/>
          <w:szCs w:val="16"/>
        </w:rPr>
      </w:pPr>
    </w:p>
    <w:p w14:paraId="551EFFB8" w14:textId="77777777" w:rsidR="00ED0975" w:rsidRPr="007A2199" w:rsidRDefault="00ED0975" w:rsidP="00ED0975">
      <w:pPr>
        <w:pStyle w:val="Odsekzoznamu"/>
        <w:widowControl/>
        <w:numPr>
          <w:ilvl w:val="0"/>
          <w:numId w:val="2"/>
        </w:numPr>
        <w:spacing w:after="0" w:line="240" w:lineRule="auto"/>
        <w:jc w:val="both"/>
      </w:pPr>
      <w:r w:rsidRPr="001A3BFD">
        <w:t xml:space="preserve">Zmluvné strany sa dohodli, že nadobúdateľ je oprávnený </w:t>
      </w:r>
      <w:r>
        <w:t xml:space="preserve">so súhlasom autora </w:t>
      </w:r>
      <w:r w:rsidRPr="001A3BFD">
        <w:t xml:space="preserve">udeliť tretej osobe súhlas na použitie </w:t>
      </w:r>
      <w:r>
        <w:t>D</w:t>
      </w:r>
      <w:r w:rsidRPr="001A3BFD">
        <w:t>iela v rozsahu udelenej licencie touto zmluvou (ďalej len „sublicencia“). Udelenie sublicencie (postúpenie licencie na tretiu osobu) musí mať písomnú formu. Nadobúdateľ sa zaväzuje, že o postúpení licencie a o osobe postupníka bude informovať autorov bez zbytočného odkladu.</w:t>
      </w:r>
    </w:p>
    <w:p w14:paraId="21452AE2" w14:textId="77777777" w:rsidR="00ED0975" w:rsidRPr="001A3BFD" w:rsidRDefault="00ED0975" w:rsidP="00ED0975">
      <w:pPr>
        <w:spacing w:after="0" w:line="240" w:lineRule="auto"/>
        <w:jc w:val="center"/>
        <w:rPr>
          <w:b/>
        </w:rPr>
      </w:pPr>
      <w:r w:rsidRPr="001A3BFD">
        <w:rPr>
          <w:b/>
        </w:rPr>
        <w:lastRenderedPageBreak/>
        <w:t xml:space="preserve">Článok  </w:t>
      </w:r>
      <w:r>
        <w:rPr>
          <w:b/>
        </w:rPr>
        <w:t>5</w:t>
      </w:r>
    </w:p>
    <w:p w14:paraId="758AEF4C" w14:textId="77777777" w:rsidR="00ED0975" w:rsidRPr="001A3BFD" w:rsidRDefault="00ED0975" w:rsidP="00ED0975">
      <w:pPr>
        <w:spacing w:after="0" w:line="240" w:lineRule="auto"/>
        <w:jc w:val="center"/>
        <w:rPr>
          <w:b/>
        </w:rPr>
      </w:pPr>
      <w:r w:rsidRPr="001A3BFD">
        <w:rPr>
          <w:b/>
        </w:rPr>
        <w:t>Doba platnosti licencie</w:t>
      </w:r>
    </w:p>
    <w:p w14:paraId="6E0B3696" w14:textId="77777777" w:rsidR="00ED0975" w:rsidRPr="001A3BFD" w:rsidRDefault="00ED0975" w:rsidP="00ED0975">
      <w:pPr>
        <w:pStyle w:val="Odsekzoznamu"/>
        <w:spacing w:line="240" w:lineRule="auto"/>
        <w:jc w:val="center"/>
      </w:pPr>
    </w:p>
    <w:p w14:paraId="3F39FB9F" w14:textId="77777777" w:rsidR="00ED0975" w:rsidRPr="001A3BFD" w:rsidRDefault="00ED0975" w:rsidP="00ED0975">
      <w:pPr>
        <w:pStyle w:val="Odsekzoznamu"/>
        <w:spacing w:line="240" w:lineRule="auto"/>
        <w:ind w:left="0"/>
      </w:pPr>
      <w:r w:rsidRPr="001A3BFD">
        <w:t xml:space="preserve">        1.   Autori udeľujú nadobúdateľovi licenciu:</w:t>
      </w:r>
    </w:p>
    <w:p w14:paraId="2E76E897" w14:textId="77777777" w:rsidR="00ED0975" w:rsidRPr="001A3BFD" w:rsidRDefault="00ED0975" w:rsidP="00ED0975">
      <w:pPr>
        <w:pStyle w:val="Odsekzoznamu"/>
        <w:spacing w:after="0" w:line="240" w:lineRule="auto"/>
        <w:jc w:val="both"/>
      </w:pPr>
      <w:r w:rsidRPr="001A3BFD">
        <w:t xml:space="preserve">a) pri </w:t>
      </w:r>
      <w:r>
        <w:t>D</w:t>
      </w:r>
      <w:r w:rsidRPr="001A3BFD">
        <w:t>iele v elektronickej podobe na dobu neurčitú,</w:t>
      </w:r>
    </w:p>
    <w:p w14:paraId="22C5BCED" w14:textId="77777777" w:rsidR="00ED0975" w:rsidRPr="00D45170" w:rsidRDefault="00ED0975" w:rsidP="00ED0975">
      <w:pPr>
        <w:pStyle w:val="Odsekzoznamu"/>
        <w:spacing w:after="0" w:line="240" w:lineRule="auto"/>
        <w:jc w:val="both"/>
      </w:pPr>
      <w:r w:rsidRPr="001A3BFD">
        <w:t xml:space="preserve">b) pri </w:t>
      </w:r>
      <w:r>
        <w:t>D</w:t>
      </w:r>
      <w:r w:rsidRPr="001A3BFD">
        <w:t>iele v tlačenej podobe v dohodnutom náklade na dobu 5 rokov.</w:t>
      </w:r>
    </w:p>
    <w:p w14:paraId="16EDA24C" w14:textId="77777777" w:rsidR="00ED0975" w:rsidRPr="003845EB" w:rsidRDefault="00ED0975" w:rsidP="00ED0975">
      <w:pPr>
        <w:spacing w:after="0" w:line="240" w:lineRule="auto"/>
        <w:jc w:val="center"/>
        <w:rPr>
          <w:b/>
          <w:sz w:val="18"/>
          <w:szCs w:val="18"/>
        </w:rPr>
      </w:pPr>
    </w:p>
    <w:p w14:paraId="3577FB0D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Článok  </w:t>
      </w:r>
      <w:r>
        <w:rPr>
          <w:b/>
        </w:rPr>
        <w:t>6</w:t>
      </w:r>
    </w:p>
    <w:p w14:paraId="56E6F976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Odmena autorov</w:t>
      </w:r>
    </w:p>
    <w:p w14:paraId="75FD189A" w14:textId="77777777" w:rsidR="00ED0975" w:rsidRPr="003845EB" w:rsidRDefault="00ED0975" w:rsidP="00ED0975">
      <w:pPr>
        <w:spacing w:after="0" w:line="240" w:lineRule="auto"/>
        <w:ind w:left="720" w:hanging="720"/>
        <w:jc w:val="center"/>
        <w:rPr>
          <w:b/>
          <w:sz w:val="18"/>
          <w:szCs w:val="18"/>
        </w:rPr>
      </w:pPr>
    </w:p>
    <w:p w14:paraId="09A5CC00" w14:textId="77777777" w:rsidR="00ED0975" w:rsidRPr="00AE78AB" w:rsidRDefault="00ED0975" w:rsidP="00ED0975">
      <w:pPr>
        <w:pStyle w:val="Odsekzoznamu"/>
        <w:widowControl/>
        <w:numPr>
          <w:ilvl w:val="0"/>
          <w:numId w:val="3"/>
        </w:numPr>
        <w:spacing w:after="0" w:line="240" w:lineRule="auto"/>
        <w:jc w:val="both"/>
      </w:pPr>
      <w:r w:rsidRPr="00AE78AB">
        <w:t xml:space="preserve">Pri stanovení odmeny za použite </w:t>
      </w:r>
      <w:r>
        <w:t>D</w:t>
      </w:r>
      <w:r w:rsidRPr="00AE78AB">
        <w:t>iela sa bude postupovať v súlade s </w:t>
      </w:r>
      <w:proofErr w:type="spellStart"/>
      <w:r w:rsidRPr="00AE78AB">
        <w:t>ust</w:t>
      </w:r>
      <w:proofErr w:type="spellEnd"/>
      <w:r w:rsidRPr="00AE78AB">
        <w:t xml:space="preserve">. § 69 </w:t>
      </w:r>
      <w:r>
        <w:t>A</w:t>
      </w:r>
      <w:r w:rsidRPr="00AE78AB">
        <w:t xml:space="preserve">utorského zákona a čl. 13 Organizačnej </w:t>
      </w:r>
      <w:r w:rsidRPr="00DF2A5B">
        <w:t>smernice č. 8/2025 „</w:t>
      </w:r>
      <w:r w:rsidRPr="00AE78AB">
        <w:t>Zásady edičnej činnosti na TU</w:t>
      </w:r>
      <w:r>
        <w:t>ZVO</w:t>
      </w:r>
      <w:r w:rsidRPr="00AE78AB">
        <w:t>“.</w:t>
      </w:r>
    </w:p>
    <w:p w14:paraId="388FDFD0" w14:textId="77777777" w:rsidR="00ED0975" w:rsidRPr="00AE78AB" w:rsidRDefault="00ED0975" w:rsidP="00ED0975">
      <w:pPr>
        <w:pStyle w:val="Odsekzoznamu"/>
        <w:spacing w:after="0" w:line="240" w:lineRule="auto"/>
        <w:jc w:val="both"/>
      </w:pPr>
    </w:p>
    <w:p w14:paraId="0289F0CE" w14:textId="77777777" w:rsidR="00ED0975" w:rsidRPr="00AE78AB" w:rsidRDefault="00ED0975" w:rsidP="00ED0975">
      <w:pPr>
        <w:pStyle w:val="Odsekzoznamu"/>
        <w:widowControl/>
        <w:numPr>
          <w:ilvl w:val="0"/>
          <w:numId w:val="3"/>
        </w:numPr>
        <w:spacing w:after="0" w:line="240" w:lineRule="auto"/>
        <w:jc w:val="both"/>
      </w:pPr>
      <w:r w:rsidRPr="00AE78AB">
        <w:t xml:space="preserve">Autorovi/autorom bola priznaná odmena vo výške takto: </w:t>
      </w:r>
    </w:p>
    <w:p w14:paraId="00E7B1D5" w14:textId="77777777" w:rsidR="00ED0975" w:rsidRPr="00AE78AB" w:rsidRDefault="00ED0975" w:rsidP="00ED0975">
      <w:pPr>
        <w:pStyle w:val="Odsekzoznamu"/>
        <w:spacing w:after="0" w:line="240" w:lineRule="auto"/>
        <w:jc w:val="both"/>
      </w:pPr>
      <w:r w:rsidRPr="00AE78AB">
        <w:t xml:space="preserve">Autorovi č. 1.......................v sume ...... € (slovom: .......................) za jeden autorský hárok </w:t>
      </w:r>
    </w:p>
    <w:p w14:paraId="539DE530" w14:textId="77777777" w:rsidR="00ED0975" w:rsidRPr="00AE78AB" w:rsidRDefault="00ED0975" w:rsidP="00ED0975">
      <w:pPr>
        <w:pStyle w:val="Odsekzoznamu"/>
        <w:spacing w:after="0" w:line="240" w:lineRule="auto"/>
        <w:jc w:val="both"/>
      </w:pPr>
      <w:r w:rsidRPr="00AE78AB">
        <w:t xml:space="preserve">Autorovi č. 2.......................v sume ...... € (slovom: .......................) za jeden autorský hárok </w:t>
      </w:r>
    </w:p>
    <w:p w14:paraId="6B6E44BC" w14:textId="77777777" w:rsidR="00ED0975" w:rsidRPr="00AE78AB" w:rsidRDefault="00ED0975" w:rsidP="00ED0975">
      <w:pPr>
        <w:pStyle w:val="Odsekzoznamu"/>
        <w:spacing w:after="0" w:line="240" w:lineRule="auto"/>
        <w:jc w:val="both"/>
      </w:pPr>
      <w:r>
        <w:t>(</w:t>
      </w:r>
      <w:r w:rsidRPr="00AE78AB">
        <w:t xml:space="preserve">alebo </w:t>
      </w:r>
      <w:r>
        <w:t>b</w:t>
      </w:r>
      <w:r w:rsidRPr="00AE78AB">
        <w:t>ez nároku na vyplatenie autorskej odmeny</w:t>
      </w:r>
      <w:r>
        <w:t>)</w:t>
      </w:r>
    </w:p>
    <w:p w14:paraId="004FD963" w14:textId="77777777" w:rsidR="00ED0975" w:rsidRPr="00AE78AB" w:rsidRDefault="00ED0975" w:rsidP="00ED0975">
      <w:pPr>
        <w:pStyle w:val="Odsekzoznamu"/>
        <w:spacing w:after="0" w:line="240" w:lineRule="auto"/>
        <w:jc w:val="both"/>
      </w:pPr>
      <w:r w:rsidRPr="00AE78AB">
        <w:t xml:space="preserve">Takto stanovené odmeny zodpovedajú spôsobu, rozsahu, účelu a času použitia Diela. </w:t>
      </w:r>
    </w:p>
    <w:p w14:paraId="12534C76" w14:textId="77777777" w:rsidR="00ED0975" w:rsidRPr="003845EB" w:rsidRDefault="00ED0975" w:rsidP="00ED0975">
      <w:pPr>
        <w:spacing w:after="0" w:line="240" w:lineRule="auto"/>
        <w:jc w:val="both"/>
        <w:rPr>
          <w:sz w:val="18"/>
          <w:szCs w:val="18"/>
        </w:rPr>
      </w:pPr>
    </w:p>
    <w:p w14:paraId="20A905C4" w14:textId="77777777" w:rsidR="00ED0975" w:rsidRPr="00AE78AB" w:rsidRDefault="00ED0975" w:rsidP="00ED0975">
      <w:pPr>
        <w:pStyle w:val="Odsekzoznamu"/>
        <w:widowControl/>
        <w:numPr>
          <w:ilvl w:val="0"/>
          <w:numId w:val="3"/>
        </w:numPr>
        <w:spacing w:line="240" w:lineRule="auto"/>
        <w:jc w:val="both"/>
      </w:pPr>
      <w:r w:rsidRPr="00AE78AB">
        <w:t>Autorská odmena sa podľa § 43 ods. 3 písm. h)</w:t>
      </w:r>
      <w:r>
        <w:t xml:space="preserve"> Z</w:t>
      </w:r>
      <w:r w:rsidRPr="00AE78AB">
        <w:t>ákona o dani z príjmov po odpočítaní 2% na Literárny fond</w:t>
      </w:r>
      <w:r>
        <w:t>,</w:t>
      </w:r>
      <w:r w:rsidRPr="00AE78AB">
        <w:t xml:space="preserve"> zdaňuje zrážkovou daňou</w:t>
      </w:r>
      <w:r>
        <w:t>,</w:t>
      </w:r>
      <w:r w:rsidRPr="00AE78AB">
        <w:t xml:space="preserve"> čím je daňová povinnosť splnená a autor si daný príjem nebude uvádzať v daňovom priznaní. </w:t>
      </w:r>
    </w:p>
    <w:p w14:paraId="0F4EE935" w14:textId="77777777" w:rsidR="00ED0975" w:rsidRPr="003845EB" w:rsidRDefault="00ED0975" w:rsidP="00ED0975">
      <w:pPr>
        <w:pStyle w:val="Odsekzoznamu"/>
        <w:spacing w:line="240" w:lineRule="auto"/>
        <w:jc w:val="both"/>
        <w:rPr>
          <w:sz w:val="18"/>
          <w:szCs w:val="18"/>
        </w:rPr>
      </w:pPr>
    </w:p>
    <w:p w14:paraId="61555A5D" w14:textId="77777777" w:rsidR="00ED0975" w:rsidRPr="00AE78AB" w:rsidRDefault="00ED0975" w:rsidP="00ED0975">
      <w:pPr>
        <w:pStyle w:val="Odsekzoznamu"/>
        <w:widowControl/>
        <w:numPr>
          <w:ilvl w:val="0"/>
          <w:numId w:val="3"/>
        </w:numPr>
        <w:spacing w:line="240" w:lineRule="auto"/>
        <w:jc w:val="both"/>
      </w:pPr>
      <w:r w:rsidRPr="00AE78AB">
        <w:t xml:space="preserve">Autor sa </w:t>
      </w:r>
      <w:r>
        <w:t xml:space="preserve">však </w:t>
      </w:r>
      <w:r w:rsidRPr="00AE78AB">
        <w:t xml:space="preserve">môže s TUZVO vopred písomne dohodnúť podľa § 43 ods. 14 </w:t>
      </w:r>
      <w:r>
        <w:t>Z</w:t>
      </w:r>
      <w:r w:rsidRPr="00AE78AB">
        <w:t xml:space="preserve">ákona o dani z príjmov o nezrazení dane, v takomto prípade si príjem zdaní sám </w:t>
      </w:r>
      <w:r>
        <w:t xml:space="preserve">autor </w:t>
      </w:r>
      <w:r w:rsidRPr="00AE78AB">
        <w:t>v daňovom priznaní</w:t>
      </w:r>
      <w:r>
        <w:t xml:space="preserve"> </w:t>
      </w:r>
      <w:r>
        <w:br/>
        <w:t xml:space="preserve">a </w:t>
      </w:r>
      <w:r w:rsidRPr="00AE78AB">
        <w:t xml:space="preserve">z odmeny bude zrazený len príspevok na Literárny fond. Dohodu o nezdaňovaní  autorských odmien </w:t>
      </w:r>
      <w:r>
        <w:t>(</w:t>
      </w:r>
      <w:proofErr w:type="spellStart"/>
      <w:r>
        <w:t>t.j</w:t>
      </w:r>
      <w:proofErr w:type="spellEnd"/>
      <w:r>
        <w:t xml:space="preserve">. Dohodu o nevybratí dane z príjmov zrážkou) </w:t>
      </w:r>
      <w:r w:rsidRPr="00AE78AB">
        <w:t xml:space="preserve">je TUZVO povinná do </w:t>
      </w:r>
      <w:r>
        <w:t xml:space="preserve">konca kalendárneho mesiaca nasledujúceho po uplynutí </w:t>
      </w:r>
      <w:r w:rsidRPr="00AE78AB">
        <w:t>kalendárneho rok</w:t>
      </w:r>
      <w:r>
        <w:t xml:space="preserve">a, v ktorom bola dohoda uzavretá, </w:t>
      </w:r>
      <w:r w:rsidRPr="00AE78AB">
        <w:t xml:space="preserve"> oznámiť správcovi dane.</w:t>
      </w:r>
    </w:p>
    <w:p w14:paraId="22787FE6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 xml:space="preserve">Článok </w:t>
      </w:r>
      <w:r>
        <w:rPr>
          <w:b/>
        </w:rPr>
        <w:t>7</w:t>
      </w:r>
    </w:p>
    <w:p w14:paraId="03CF536E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Ostatné práva a povinnosti zmluvných strán</w:t>
      </w:r>
    </w:p>
    <w:p w14:paraId="43C05144" w14:textId="77777777" w:rsidR="00ED0975" w:rsidRPr="003845EB" w:rsidRDefault="00ED0975" w:rsidP="00ED0975">
      <w:pPr>
        <w:spacing w:after="0" w:line="240" w:lineRule="auto"/>
        <w:ind w:left="720" w:hanging="720"/>
        <w:rPr>
          <w:b/>
          <w:sz w:val="18"/>
          <w:szCs w:val="18"/>
        </w:rPr>
      </w:pPr>
    </w:p>
    <w:p w14:paraId="43FA8148" w14:textId="77777777" w:rsidR="00ED0975" w:rsidRPr="00AE78AB" w:rsidRDefault="00ED0975" w:rsidP="00ED0975">
      <w:pPr>
        <w:pStyle w:val="Odsekzoznamu"/>
        <w:spacing w:after="0" w:line="240" w:lineRule="auto"/>
        <w:ind w:left="709" w:hanging="283"/>
        <w:jc w:val="both"/>
      </w:pPr>
      <w:r w:rsidRPr="00AE78AB">
        <w:t xml:space="preserve">1. Zodpovednosť za porušenie autorských práv a za prípadnú škodu spôsobenú nekvalitným spracovaním </w:t>
      </w:r>
      <w:r>
        <w:t>D</w:t>
      </w:r>
      <w:r w:rsidRPr="00AE78AB">
        <w:t>iela sa bude posudzovať v zmysle Autorského zákona a </w:t>
      </w:r>
      <w:proofErr w:type="spellStart"/>
      <w:r w:rsidRPr="00AE78AB">
        <w:t>prísl</w:t>
      </w:r>
      <w:proofErr w:type="spellEnd"/>
      <w:r w:rsidRPr="00AE78AB">
        <w:t xml:space="preserve">. </w:t>
      </w:r>
      <w:proofErr w:type="spellStart"/>
      <w:r w:rsidRPr="00AE78AB">
        <w:t>ust</w:t>
      </w:r>
      <w:proofErr w:type="spellEnd"/>
      <w:r w:rsidRPr="00AE78AB">
        <w:t xml:space="preserve">. </w:t>
      </w:r>
      <w:r>
        <w:t xml:space="preserve">zákona </w:t>
      </w:r>
      <w:r>
        <w:br/>
        <w:t xml:space="preserve">č. 40/1964 Zb. </w:t>
      </w:r>
      <w:r w:rsidRPr="00AE78AB">
        <w:t>Občiansk</w:t>
      </w:r>
      <w:r>
        <w:t>y</w:t>
      </w:r>
      <w:r w:rsidRPr="00AE78AB">
        <w:t xml:space="preserve"> zákonník</w:t>
      </w:r>
      <w:r>
        <w:t xml:space="preserve"> v znení neskorších predpisov (ďalej len „Občiansky zákonník“)</w:t>
      </w:r>
      <w:r w:rsidRPr="00AE78AB">
        <w:t>.</w:t>
      </w:r>
      <w:r w:rsidRPr="00AE78AB" w:rsidDel="00233AE4">
        <w:t xml:space="preserve"> </w:t>
      </w:r>
    </w:p>
    <w:p w14:paraId="7C3E905A" w14:textId="77777777" w:rsidR="00ED0975" w:rsidRPr="00FF7774" w:rsidRDefault="00ED0975" w:rsidP="00ED0975">
      <w:pPr>
        <w:pStyle w:val="Odsekzoznamu"/>
        <w:spacing w:after="0" w:line="240" w:lineRule="auto"/>
        <w:ind w:left="709" w:hanging="283"/>
        <w:jc w:val="both"/>
        <w:rPr>
          <w:sz w:val="16"/>
          <w:szCs w:val="16"/>
        </w:rPr>
      </w:pPr>
    </w:p>
    <w:p w14:paraId="0734CDCD" w14:textId="77777777" w:rsidR="00ED0975" w:rsidRPr="00AE78AB" w:rsidRDefault="00ED0975" w:rsidP="00ED0975">
      <w:pPr>
        <w:pStyle w:val="Odsekzoznamu"/>
        <w:spacing w:after="0" w:line="240" w:lineRule="auto"/>
        <w:ind w:left="709" w:hanging="283"/>
        <w:jc w:val="both"/>
        <w:rPr>
          <w:b/>
        </w:rPr>
      </w:pPr>
      <w:r w:rsidRPr="00AE78AB">
        <w:t xml:space="preserve">2. Autori vyhlasujú, že všetky exempláre </w:t>
      </w:r>
      <w:r>
        <w:t>D</w:t>
      </w:r>
      <w:r w:rsidRPr="00AE78AB">
        <w:t>iela bez ohľadu na nosič a podobu (elektronickú, tlačenú) majú identický obsah.</w:t>
      </w:r>
    </w:p>
    <w:p w14:paraId="0FC7E3C1" w14:textId="77777777" w:rsidR="00ED0975" w:rsidRPr="00FF7774" w:rsidRDefault="00ED0975" w:rsidP="00ED0975">
      <w:pPr>
        <w:pStyle w:val="Odsekzoznamu"/>
        <w:spacing w:after="0" w:line="240" w:lineRule="auto"/>
        <w:jc w:val="both"/>
        <w:rPr>
          <w:b/>
          <w:sz w:val="16"/>
          <w:szCs w:val="16"/>
        </w:rPr>
      </w:pPr>
    </w:p>
    <w:p w14:paraId="02791206" w14:textId="77777777" w:rsidR="00ED0975" w:rsidRPr="00AE78AB" w:rsidRDefault="00ED0975" w:rsidP="00ED0975">
      <w:pPr>
        <w:pStyle w:val="Odsekzoznamu"/>
        <w:spacing w:after="0" w:line="240" w:lineRule="auto"/>
        <w:ind w:hanging="294"/>
        <w:jc w:val="both"/>
        <w:rPr>
          <w:b/>
        </w:rPr>
      </w:pPr>
      <w:r w:rsidRPr="00AE78AB">
        <w:t xml:space="preserve">3. Nadobúdateľ sa zaväzuje, že pri uzavretí licenčnej zmluvy bude dodržiavať príslušné  ustanovenia </w:t>
      </w:r>
      <w:r>
        <w:t xml:space="preserve">Zákona </w:t>
      </w:r>
      <w:r w:rsidRPr="00AE78AB">
        <w:t>o ochrane osobných údajov.</w:t>
      </w:r>
    </w:p>
    <w:p w14:paraId="79B5186A" w14:textId="77777777" w:rsidR="00ED0975" w:rsidRPr="00FF7774" w:rsidRDefault="00ED0975" w:rsidP="00ED0975">
      <w:pPr>
        <w:pStyle w:val="Odsekzoznamu"/>
        <w:spacing w:after="0" w:line="240" w:lineRule="auto"/>
        <w:ind w:left="0"/>
        <w:jc w:val="both"/>
        <w:rPr>
          <w:b/>
          <w:sz w:val="16"/>
          <w:szCs w:val="16"/>
        </w:rPr>
      </w:pPr>
    </w:p>
    <w:p w14:paraId="3376891B" w14:textId="77777777" w:rsidR="00ED0975" w:rsidRPr="00FF7774" w:rsidRDefault="00ED0975" w:rsidP="00ED0975">
      <w:pPr>
        <w:pStyle w:val="Odsekzoznamu"/>
        <w:spacing w:after="0" w:line="240" w:lineRule="auto"/>
        <w:ind w:left="426"/>
        <w:jc w:val="both"/>
        <w:rPr>
          <w:b/>
        </w:rPr>
      </w:pPr>
      <w:r w:rsidRPr="00FF7774">
        <w:t xml:space="preserve">4.   Nadobúdateľ nesmie žiadnym spôsobom zasahovať do Diela. </w:t>
      </w:r>
    </w:p>
    <w:p w14:paraId="65769F42" w14:textId="77777777" w:rsidR="00ED0975" w:rsidRPr="00FF7774" w:rsidRDefault="00ED0975" w:rsidP="00ED0975">
      <w:pPr>
        <w:pStyle w:val="Odsekzoznamu"/>
        <w:spacing w:after="0" w:line="240" w:lineRule="auto"/>
        <w:jc w:val="both"/>
        <w:rPr>
          <w:b/>
          <w:sz w:val="16"/>
          <w:szCs w:val="16"/>
        </w:rPr>
      </w:pPr>
    </w:p>
    <w:p w14:paraId="12C887A3" w14:textId="77777777" w:rsidR="00ED0975" w:rsidRPr="00AE78AB" w:rsidRDefault="00ED0975" w:rsidP="00ED0975">
      <w:pPr>
        <w:pStyle w:val="Odsekzoznamu"/>
        <w:spacing w:after="0" w:line="240" w:lineRule="auto"/>
        <w:ind w:left="709" w:hanging="283"/>
        <w:jc w:val="both"/>
        <w:rPr>
          <w:b/>
        </w:rPr>
      </w:pPr>
      <w:r w:rsidRPr="00AE78AB">
        <w:t xml:space="preserve">5.  Nadobúdateľ sa zaväzuje, že uvedené </w:t>
      </w:r>
      <w:r>
        <w:t>D</w:t>
      </w:r>
      <w:r w:rsidRPr="00AE78AB">
        <w:t>ielo vydá vo Vydavateľstve TU</w:t>
      </w:r>
      <w:r>
        <w:t xml:space="preserve">ZVO </w:t>
      </w:r>
      <w:r w:rsidRPr="00AE78AB">
        <w:t xml:space="preserve">najneskôr do </w:t>
      </w:r>
      <w:r>
        <w:t>troch</w:t>
      </w:r>
      <w:r w:rsidRPr="00AE78AB">
        <w:t xml:space="preserve"> mesiacov odo dňa dodania predlohy </w:t>
      </w:r>
      <w:r>
        <w:t>D</w:t>
      </w:r>
      <w:r w:rsidRPr="00AE78AB">
        <w:t xml:space="preserve">iela. Ak nadobúdateľ nevydá </w:t>
      </w:r>
      <w:r>
        <w:t>D</w:t>
      </w:r>
      <w:r w:rsidRPr="00AE78AB">
        <w:t>ielo v uvedenej lehote alebo v lehote pred</w:t>
      </w:r>
      <w:r>
        <w:t>ĺ</w:t>
      </w:r>
      <w:r w:rsidRPr="00AE78AB">
        <w:t xml:space="preserve">ženej po vzájomnej dohode, autor môže od licenčnej zmluvy odstúpiť a žiadať vrátenie predlohy </w:t>
      </w:r>
      <w:r>
        <w:t>D</w:t>
      </w:r>
      <w:r w:rsidRPr="00AE78AB">
        <w:t xml:space="preserve">iela. Tým nie je dotknutý jeho nárok na odmenu za použitie </w:t>
      </w:r>
      <w:r>
        <w:t>D</w:t>
      </w:r>
      <w:r w:rsidRPr="00AE78AB">
        <w:t>iela.</w:t>
      </w:r>
    </w:p>
    <w:p w14:paraId="320837D5" w14:textId="77777777" w:rsidR="00ED0975" w:rsidRPr="00FF7774" w:rsidRDefault="00ED0975" w:rsidP="00ED0975">
      <w:pPr>
        <w:pStyle w:val="Odsekzoznamu"/>
        <w:spacing w:after="0" w:line="240" w:lineRule="auto"/>
        <w:jc w:val="both"/>
        <w:rPr>
          <w:b/>
          <w:sz w:val="16"/>
          <w:szCs w:val="16"/>
        </w:rPr>
      </w:pPr>
    </w:p>
    <w:p w14:paraId="0052A207" w14:textId="77777777" w:rsidR="00ED0975" w:rsidRPr="00AE78AB" w:rsidRDefault="00ED0975" w:rsidP="00ED0975">
      <w:pPr>
        <w:pStyle w:val="Odsekzoznamu"/>
        <w:spacing w:after="0" w:line="240" w:lineRule="auto"/>
        <w:ind w:left="709" w:hanging="283"/>
        <w:jc w:val="both"/>
      </w:pPr>
      <w:r w:rsidRPr="00AE78AB">
        <w:t>6. Nadobúdateľ prostredníctvom Vydavateľstva TU</w:t>
      </w:r>
      <w:r>
        <w:t>ZVO</w:t>
      </w:r>
      <w:r w:rsidRPr="00AE78AB">
        <w:t xml:space="preserve"> určí technickú stránku a spôsob úpravy tlačenej alebo elektronickej formy použitia </w:t>
      </w:r>
      <w:r>
        <w:t>D</w:t>
      </w:r>
      <w:r w:rsidRPr="00AE78AB">
        <w:t>iela v zmysle Organizačnej smernice č</w:t>
      </w:r>
      <w:r w:rsidRPr="00DF2A5B">
        <w:t>. 8/2025</w:t>
      </w:r>
      <w:r w:rsidRPr="00AE78AB">
        <w:t xml:space="preserve"> „Zásady edičnej činnosti na TU</w:t>
      </w:r>
      <w:r>
        <w:t>ZVO</w:t>
      </w:r>
      <w:r w:rsidRPr="00AE78AB">
        <w:t>“. V prípade potreby nadobúdateľ zabezpečí ďalšie technické podmienky za účelom splnenia zmluvy.</w:t>
      </w:r>
    </w:p>
    <w:p w14:paraId="28013FFD" w14:textId="77777777" w:rsidR="00ED0975" w:rsidRDefault="00ED0975" w:rsidP="00ED0975">
      <w:pPr>
        <w:spacing w:after="0" w:line="240" w:lineRule="auto"/>
        <w:jc w:val="center"/>
        <w:rPr>
          <w:b/>
        </w:rPr>
      </w:pPr>
    </w:p>
    <w:p w14:paraId="7D1E8A21" w14:textId="71B781F3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lastRenderedPageBreak/>
        <w:t xml:space="preserve">Článok  </w:t>
      </w:r>
      <w:r>
        <w:rPr>
          <w:b/>
        </w:rPr>
        <w:t>8</w:t>
      </w:r>
    </w:p>
    <w:p w14:paraId="17A61EE9" w14:textId="77777777" w:rsidR="00ED0975" w:rsidRPr="00AE78AB" w:rsidRDefault="00ED0975" w:rsidP="00ED0975">
      <w:pPr>
        <w:spacing w:after="0" w:line="240" w:lineRule="auto"/>
        <w:jc w:val="center"/>
        <w:rPr>
          <w:b/>
        </w:rPr>
      </w:pPr>
      <w:r w:rsidRPr="00AE78AB">
        <w:rPr>
          <w:b/>
        </w:rPr>
        <w:t>Záverečné ustanovenia</w:t>
      </w:r>
    </w:p>
    <w:p w14:paraId="5AFC895D" w14:textId="77777777" w:rsidR="00ED0975" w:rsidRPr="00AE78AB" w:rsidRDefault="00ED0975" w:rsidP="00ED0975">
      <w:pPr>
        <w:spacing w:after="0" w:line="240" w:lineRule="auto"/>
        <w:rPr>
          <w:b/>
        </w:rPr>
      </w:pPr>
    </w:p>
    <w:p w14:paraId="252EA1E2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Na právne vzťahy touto zmluvou neupravené sa primerane použijú príslušné ustanovenia </w:t>
      </w:r>
      <w:r>
        <w:t>A</w:t>
      </w:r>
      <w:r w:rsidRPr="00AE78AB">
        <w:t xml:space="preserve">utorského zákona platného v čase uzavretia zmluvy, </w:t>
      </w:r>
      <w:proofErr w:type="spellStart"/>
      <w:r w:rsidRPr="00AE78AB">
        <w:t>prísl</w:t>
      </w:r>
      <w:proofErr w:type="spellEnd"/>
      <w:r w:rsidRPr="00AE78AB">
        <w:t xml:space="preserve">. </w:t>
      </w:r>
      <w:proofErr w:type="spellStart"/>
      <w:r w:rsidRPr="00AE78AB">
        <w:t>ust</w:t>
      </w:r>
      <w:proofErr w:type="spellEnd"/>
      <w:r w:rsidRPr="00AE78AB">
        <w:t xml:space="preserve">. Občianskeho zákonníka a ostatné všeobecne záväzné  právne predpisy. </w:t>
      </w:r>
    </w:p>
    <w:p w14:paraId="09052090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24BEF667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Táto zmluva nadobúda platnosť jej podpisom zmluvnými stranami a je vypracovaná v takom počte vyhotovení, aby tri zostali nadobúdateľovi a po jednom vyhotovení boli odovzdané autorom. </w:t>
      </w:r>
    </w:p>
    <w:p w14:paraId="4CFF88D6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02315529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Akékoľvek zmeny a doplnky tejto zmluvy môžu byť vykonané len formou písomných dodatkov vzájomne odsúhlasených a podpísaných zmluvnými stranami, inak sú neplatné. Vyhotovujú sa v počte tri </w:t>
      </w:r>
      <w:r>
        <w:t xml:space="preserve">vyhotovenia </w:t>
      </w:r>
      <w:r w:rsidRPr="00AE78AB">
        <w:t xml:space="preserve">pre nadobúdateľa a po jednom </w:t>
      </w:r>
      <w:r>
        <w:t xml:space="preserve">vyhotovení </w:t>
      </w:r>
      <w:r w:rsidRPr="00AE78AB">
        <w:t>pre každého autora.</w:t>
      </w:r>
    </w:p>
    <w:p w14:paraId="399CAA16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4A35DD91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Zmluvné strany berú na vedomie, že podľa </w:t>
      </w:r>
      <w:proofErr w:type="spellStart"/>
      <w:r w:rsidRPr="00AE78AB">
        <w:t>ust</w:t>
      </w:r>
      <w:proofErr w:type="spellEnd"/>
      <w:r w:rsidRPr="00AE78AB">
        <w:t>. § 5a ods. 1 a ods. 4 zákona č. 211/2000 Z.</w:t>
      </w:r>
      <w:r>
        <w:t xml:space="preserve"> </w:t>
      </w:r>
      <w:r w:rsidRPr="00AE78AB">
        <w:t xml:space="preserve">z. o slobodnom prístupe k informáciám a o zmene a doplnení niektorých zákonov </w:t>
      </w:r>
      <w:r>
        <w:t xml:space="preserve">v znení neskorších predpisov </w:t>
      </w:r>
      <w:r w:rsidRPr="00AE78AB">
        <w:t>(</w:t>
      </w:r>
      <w:r>
        <w:t>ďalej len „Z</w:t>
      </w:r>
      <w:r w:rsidRPr="00AE78AB">
        <w:t>ákon o slobode informácií</w:t>
      </w:r>
      <w:r>
        <w:t>“</w:t>
      </w:r>
      <w:r w:rsidRPr="00AE78AB">
        <w:t>) sa v prípade tejto zmluvy jedná o povinne zverejňovanú zmluvu, ktorá sa zverejňuje v Centrálnom registri zmlúv vedenom Úradom vlády SR (ďalej len „CRZ“)</w:t>
      </w:r>
      <w:r>
        <w:t>, preto súhlasia s jej zverejnením v plnom rozsahu s výnimkou tých údajov, ktoré sú zákonom chránené pred zverejnením</w:t>
      </w:r>
      <w:r w:rsidRPr="00AE78AB">
        <w:t xml:space="preserve">. </w:t>
      </w:r>
    </w:p>
    <w:p w14:paraId="0F81F0C6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06FEA164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Účinnosť táto zmluva nadobúda dňom nasledujúcim po dni jej zverejnenia v CRZ v zmysle </w:t>
      </w:r>
      <w:proofErr w:type="spellStart"/>
      <w:r w:rsidRPr="00AE78AB">
        <w:t>ust</w:t>
      </w:r>
      <w:proofErr w:type="spellEnd"/>
      <w:r w:rsidRPr="00AE78AB">
        <w:t xml:space="preserve">. § 47a  </w:t>
      </w:r>
      <w:r>
        <w:t xml:space="preserve">ods. 1 </w:t>
      </w:r>
      <w:r w:rsidRPr="00AE78AB">
        <w:t>Občianskeho zákonníka.</w:t>
      </w:r>
    </w:p>
    <w:p w14:paraId="71823B6A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2C2E334A" w14:textId="77777777" w:rsidR="00ED0975" w:rsidRPr="00AE78AB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AE78AB">
        <w:t xml:space="preserve">Zmluvné strany berú na vedomie, že zverejnenie </w:t>
      </w:r>
      <w:r>
        <w:t xml:space="preserve">tejto </w:t>
      </w:r>
      <w:r w:rsidRPr="00AE78AB">
        <w:t xml:space="preserve">zmluvy v CRZ v súlade a v rozsahu podľa </w:t>
      </w:r>
      <w:r>
        <w:t>Z</w:t>
      </w:r>
      <w:r w:rsidRPr="00AE78AB">
        <w:t>ákona o</w:t>
      </w:r>
      <w:r>
        <w:t> </w:t>
      </w:r>
      <w:r w:rsidRPr="00AE78AB">
        <w:t>slobod</w:t>
      </w:r>
      <w:r>
        <w:t xml:space="preserve">e </w:t>
      </w:r>
      <w:r w:rsidRPr="00AE78AB">
        <w:t>informáci</w:t>
      </w:r>
      <w:r>
        <w:t>í</w:t>
      </w:r>
      <w:r w:rsidRPr="00AE78AB">
        <w:t>, nie je porušením alebo ohrozením obchodného tajomstva.</w:t>
      </w:r>
    </w:p>
    <w:p w14:paraId="03727960" w14:textId="77777777" w:rsidR="00ED0975" w:rsidRPr="00AE78AB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59A70308" w14:textId="77777777" w:rsidR="00ED0975" w:rsidRPr="001A3BFD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</w:pPr>
      <w:r w:rsidRPr="001A3BFD">
        <w:t>Od zmluvy môže jednostranne odstúpiť nadobúdateľ i</w:t>
      </w:r>
      <w:r>
        <w:t> </w:t>
      </w:r>
      <w:r w:rsidRPr="001A3BFD">
        <w:t>autori</w:t>
      </w:r>
      <w:r>
        <w:t xml:space="preserve"> v prípade porušenia povinností vyplývajúcich z tejto zmluvy</w:t>
      </w:r>
      <w:r w:rsidRPr="001A3BFD">
        <w:t>. Odstúpenie od zmluvy je platné, ak bolo vykonané písomnou formou s uvedením dôvodov odstúpenia a oznámenie o odstúpení bolo riadne doručené druhej zmluvnej strane. Odstúpenie od zmluvy, ktoré je platné, nadobudne účinnosť dňom doručenia oznámenia o odstúpení druhej zmluvnej strane. Odstúpením od zmluvy nie je dotknuté právo na náhradu škody.</w:t>
      </w:r>
    </w:p>
    <w:p w14:paraId="772C3BB8" w14:textId="77777777" w:rsidR="00ED0975" w:rsidRPr="001A3BFD" w:rsidRDefault="00ED0975" w:rsidP="00ED0975">
      <w:pPr>
        <w:pStyle w:val="Odsekzoznamu"/>
        <w:spacing w:after="0" w:line="240" w:lineRule="auto"/>
        <w:jc w:val="both"/>
      </w:pPr>
    </w:p>
    <w:p w14:paraId="76FBFEAC" w14:textId="77777777" w:rsidR="00ED0975" w:rsidRPr="001A3BFD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</w:pPr>
      <w:r w:rsidRPr="001A3BFD">
        <w:t xml:space="preserve">V prípadoch, ktoré zmluva neupravuje, sa uplatní postup v prvom rade podľa </w:t>
      </w:r>
      <w:r>
        <w:t>A</w:t>
      </w:r>
      <w:r w:rsidRPr="001A3BFD">
        <w:t>utorského zákona, a ďalej primerane podľa Občianskeho zákonníka a iných všeobecne záväzných právnych predpisov platných na území SR.</w:t>
      </w:r>
    </w:p>
    <w:p w14:paraId="3C65FE00" w14:textId="77777777" w:rsidR="00ED0975" w:rsidRPr="001A3BFD" w:rsidRDefault="00ED0975" w:rsidP="00ED0975">
      <w:pPr>
        <w:pStyle w:val="Odsekzoznamu"/>
        <w:spacing w:after="0" w:line="240" w:lineRule="auto"/>
        <w:jc w:val="both"/>
        <w:rPr>
          <w:b/>
        </w:rPr>
      </w:pPr>
    </w:p>
    <w:p w14:paraId="2FCE2709" w14:textId="77777777" w:rsidR="00ED0975" w:rsidRPr="001A3BFD" w:rsidRDefault="00ED0975" w:rsidP="00ED0975">
      <w:pPr>
        <w:pStyle w:val="Odsekzoznamu"/>
        <w:widowControl/>
        <w:numPr>
          <w:ilvl w:val="0"/>
          <w:numId w:val="4"/>
        </w:numPr>
        <w:spacing w:after="0" w:line="240" w:lineRule="auto"/>
        <w:jc w:val="both"/>
      </w:pPr>
      <w:r w:rsidRPr="001A3BFD">
        <w:t xml:space="preserve">Zmluvné strany vyhlasujú, že si zmluvu riadne prečítali, v plnom rozsahu jej obsahu porozumeli a že zmluva nebola uzavretá v tiesni ani za </w:t>
      </w:r>
      <w:r>
        <w:t xml:space="preserve">nápadne </w:t>
      </w:r>
      <w:r w:rsidRPr="001A3BFD">
        <w:t xml:space="preserve">nevýhodných podmienok.      </w:t>
      </w:r>
    </w:p>
    <w:p w14:paraId="12BC405D" w14:textId="77777777" w:rsidR="00ED0975" w:rsidRPr="001A3BFD" w:rsidRDefault="00ED0975" w:rsidP="00ED0975">
      <w:pPr>
        <w:spacing w:after="0" w:line="240" w:lineRule="auto"/>
        <w:jc w:val="both"/>
      </w:pPr>
      <w:r w:rsidRPr="001A3BFD">
        <w:t xml:space="preserve">      </w:t>
      </w:r>
      <w:r>
        <w:t xml:space="preserve">                     </w:t>
      </w:r>
    </w:p>
    <w:p w14:paraId="5AFDFD2F" w14:textId="77777777" w:rsidR="00ED0975" w:rsidRPr="001A3BFD" w:rsidRDefault="00ED0975" w:rsidP="00ED0975">
      <w:pPr>
        <w:spacing w:after="0" w:line="240" w:lineRule="auto"/>
        <w:jc w:val="both"/>
      </w:pPr>
      <w:r w:rsidRPr="001A3BFD">
        <w:t>Vo Zvolene, dňa:</w:t>
      </w:r>
      <w:r>
        <w:t>.........................</w:t>
      </w:r>
      <w:r>
        <w:tab/>
      </w:r>
      <w:r w:rsidRPr="001A3BFD">
        <w:t xml:space="preserve">                       Vo Zvolene,  dňa:............................    </w:t>
      </w:r>
    </w:p>
    <w:p w14:paraId="5CE6E643" w14:textId="77777777" w:rsidR="00ED0975" w:rsidRPr="001A3BFD" w:rsidRDefault="00ED0975" w:rsidP="00ED0975">
      <w:pPr>
        <w:spacing w:after="0" w:line="240" w:lineRule="auto"/>
        <w:jc w:val="both"/>
      </w:pPr>
    </w:p>
    <w:p w14:paraId="211C91A7" w14:textId="77777777" w:rsidR="00ED0975" w:rsidRPr="001A3BFD" w:rsidRDefault="00ED0975" w:rsidP="00ED0975">
      <w:pPr>
        <w:spacing w:after="0" w:line="240" w:lineRule="auto"/>
        <w:jc w:val="both"/>
      </w:pPr>
      <w:r w:rsidRPr="001A3BFD">
        <w:t>za nadobúdateľa licencie:</w:t>
      </w:r>
      <w:r w:rsidRPr="001A3BFD">
        <w:tab/>
        <w:t xml:space="preserve">                                        </w:t>
      </w:r>
      <w:r>
        <w:t xml:space="preserve"> </w:t>
      </w:r>
      <w:r w:rsidRPr="001A3BFD">
        <w:t xml:space="preserve"> autor/autori: </w:t>
      </w:r>
    </w:p>
    <w:p w14:paraId="600C6A10" w14:textId="77777777" w:rsidR="00ED0975" w:rsidRDefault="00ED0975" w:rsidP="00ED0975">
      <w:pPr>
        <w:spacing w:after="0" w:line="240" w:lineRule="auto"/>
        <w:jc w:val="both"/>
      </w:pPr>
    </w:p>
    <w:p w14:paraId="574DE312" w14:textId="77777777" w:rsidR="00ED0975" w:rsidRPr="001A3BFD" w:rsidRDefault="00ED0975" w:rsidP="00ED0975">
      <w:pPr>
        <w:spacing w:after="0" w:line="240" w:lineRule="auto"/>
        <w:ind w:left="720" w:hanging="720"/>
        <w:jc w:val="both"/>
      </w:pPr>
      <w:r w:rsidRPr="001A3BFD">
        <w:t>.................................................</w:t>
      </w:r>
      <w:r>
        <w:tab/>
      </w:r>
      <w:r>
        <w:tab/>
      </w:r>
      <w:r>
        <w:tab/>
      </w:r>
      <w:r>
        <w:tab/>
      </w:r>
      <w:r w:rsidRPr="001A3BFD">
        <w:t>..........................................................</w:t>
      </w:r>
    </w:p>
    <w:p w14:paraId="620CFBA9" w14:textId="77777777" w:rsidR="00ED0975" w:rsidRDefault="00ED0975" w:rsidP="00ED0975">
      <w:pPr>
        <w:spacing w:after="0" w:line="240" w:lineRule="auto"/>
        <w:ind w:left="720" w:hanging="720"/>
        <w:jc w:val="both"/>
        <w:rPr>
          <w:i/>
        </w:rPr>
      </w:pPr>
      <w:r w:rsidRPr="00864368">
        <w:tab/>
      </w:r>
      <w:r w:rsidRPr="001A3BFD">
        <w:t xml:space="preserve">      </w:t>
      </w:r>
      <w:r>
        <w:t xml:space="preserve"> </w:t>
      </w:r>
      <w:r w:rsidRPr="001A3BFD">
        <w:t xml:space="preserve"> rektor</w:t>
      </w:r>
      <w:r w:rsidRPr="001A3BFD">
        <w:rPr>
          <w:i/>
        </w:rPr>
        <w:tab/>
      </w:r>
      <w:r w:rsidRPr="001A3BFD">
        <w:rPr>
          <w:i/>
        </w:rPr>
        <w:tab/>
      </w:r>
      <w:r w:rsidRPr="001A3BFD">
        <w:rPr>
          <w:i/>
        </w:rPr>
        <w:tab/>
      </w:r>
      <w:r w:rsidRPr="001A3BFD">
        <w:rPr>
          <w:i/>
        </w:rPr>
        <w:tab/>
        <w:t xml:space="preserve">          </w:t>
      </w:r>
      <w:r>
        <w:rPr>
          <w:i/>
        </w:rPr>
        <w:t xml:space="preserve">  </w:t>
      </w:r>
    </w:p>
    <w:p w14:paraId="271F5F3C" w14:textId="77777777" w:rsidR="00ED0975" w:rsidRPr="001A3BFD" w:rsidRDefault="00ED0975" w:rsidP="00ED0975">
      <w:pPr>
        <w:spacing w:after="0" w:line="240" w:lineRule="auto"/>
        <w:ind w:left="4320" w:firstLine="720"/>
        <w:jc w:val="both"/>
      </w:pPr>
      <w:r w:rsidRPr="001A3BFD">
        <w:t>..........................................................</w:t>
      </w:r>
      <w:r w:rsidRPr="001A3BFD">
        <w:rPr>
          <w:i/>
        </w:rPr>
        <w:tab/>
      </w:r>
    </w:p>
    <w:p w14:paraId="7995364B" w14:textId="77777777" w:rsidR="00ED0975" w:rsidRPr="001A3BFD" w:rsidRDefault="00ED0975" w:rsidP="00ED0975">
      <w:pPr>
        <w:spacing w:after="0" w:line="240" w:lineRule="auto"/>
        <w:ind w:left="720" w:hanging="720"/>
        <w:jc w:val="both"/>
      </w:pPr>
      <w:r w:rsidRPr="001A3BFD">
        <w:t xml:space="preserve"> .....................................................                      </w:t>
      </w:r>
      <w:r>
        <w:tab/>
      </w:r>
      <w:r>
        <w:tab/>
        <w:t xml:space="preserve">  </w:t>
      </w:r>
      <w:r>
        <w:tab/>
      </w:r>
    </w:p>
    <w:p w14:paraId="6C50CF9B" w14:textId="77777777" w:rsidR="00ED0975" w:rsidRPr="001A3BFD" w:rsidRDefault="00ED0975" w:rsidP="00ED0975">
      <w:pPr>
        <w:spacing w:after="0" w:line="240" w:lineRule="auto"/>
        <w:jc w:val="both"/>
      </w:pPr>
      <w:r w:rsidRPr="001A3BFD">
        <w:t>osoba zodpovedná za plnenie zmluvy</w:t>
      </w:r>
    </w:p>
    <w:p w14:paraId="733970F4" w14:textId="77777777" w:rsidR="00ED0975" w:rsidRDefault="00ED0975" w:rsidP="00ED0975">
      <w:r w:rsidRPr="001A3BFD">
        <w:t xml:space="preserve">  prorektor pre</w:t>
      </w:r>
      <w:r>
        <w:t xml:space="preserve"> vedu a výskum</w:t>
      </w:r>
    </w:p>
    <w:p w14:paraId="7146B98B" w14:textId="77777777" w:rsidR="00122169" w:rsidRDefault="00122169"/>
    <w:sectPr w:rsidR="00122169" w:rsidSect="00ED097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84F1B"/>
    <w:multiLevelType w:val="hybridMultilevel"/>
    <w:tmpl w:val="DE2CDD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26BB2"/>
    <w:multiLevelType w:val="hybridMultilevel"/>
    <w:tmpl w:val="2BC8DB94"/>
    <w:lvl w:ilvl="0" w:tplc="7F3A771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C9C"/>
    <w:multiLevelType w:val="hybridMultilevel"/>
    <w:tmpl w:val="4AC265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BB9"/>
    <w:multiLevelType w:val="hybridMultilevel"/>
    <w:tmpl w:val="8048C25A"/>
    <w:lvl w:ilvl="0" w:tplc="4C2479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33616"/>
    <w:multiLevelType w:val="hybridMultilevel"/>
    <w:tmpl w:val="C192A750"/>
    <w:lvl w:ilvl="0" w:tplc="51AA447E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2855E6"/>
    <w:multiLevelType w:val="hybridMultilevel"/>
    <w:tmpl w:val="67045CD8"/>
    <w:lvl w:ilvl="0" w:tplc="239EB1F8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1F57ED"/>
    <w:multiLevelType w:val="hybridMultilevel"/>
    <w:tmpl w:val="EA265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363127">
    <w:abstractNumId w:val="5"/>
  </w:num>
  <w:num w:numId="2" w16cid:durableId="880362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2313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99226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3566342">
    <w:abstractNumId w:val="1"/>
  </w:num>
  <w:num w:numId="6" w16cid:durableId="685794671">
    <w:abstractNumId w:val="4"/>
  </w:num>
  <w:num w:numId="7" w16cid:durableId="350492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75"/>
    <w:rsid w:val="00122169"/>
    <w:rsid w:val="004101F7"/>
    <w:rsid w:val="008013FB"/>
    <w:rsid w:val="00ED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74D1"/>
  <w15:chartTrackingRefBased/>
  <w15:docId w15:val="{BE5A7618-05CF-4DE6-9A90-F4348035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975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ED0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D0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D09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D0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D09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D09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D09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D09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D09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09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D09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D09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D09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D09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D09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D09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D09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D09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D09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D09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D0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D0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D09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D09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D097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09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097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D097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9120</Characters>
  <Application>Microsoft Office Word</Application>
  <DocSecurity>0</DocSecurity>
  <Lines>76</Lines>
  <Paragraphs>21</Paragraphs>
  <ScaleCrop>false</ScaleCrop>
  <Company>HP Inc.</Company>
  <LinksUpToDate>false</LinksUpToDate>
  <CharactersWithSpaces>10698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2025-04-23T13:15:00Z</dcterms:created>
  <dcterms:modified xsi:type="dcterms:W3CDTF">2025-04-23T13:15:00Z</dcterms:modified>
</cp:coreProperties>
</file>